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3C7982" w:rsidRPr="003C7982" w:rsidRDefault="00583699" w:rsidP="005F165B">
            <w:pPr>
              <w:spacing w:line="340" w:lineRule="exact"/>
              <w:jc w:val="center"/>
              <w:rPr>
                <w:color w:val="000000"/>
              </w:rPr>
            </w:pPr>
            <w:r w:rsidRPr="003C7982">
              <w:rPr>
                <w:bCs/>
                <w:color w:val="000000"/>
              </w:rPr>
              <w:t>CHI BỘ</w:t>
            </w:r>
            <w:r w:rsidRPr="003C7982">
              <w:rPr>
                <w:color w:val="000000"/>
              </w:rPr>
              <w:t xml:space="preserve"> </w:t>
            </w:r>
            <w:r w:rsidR="003C7982" w:rsidRPr="003C7982">
              <w:rPr>
                <w:color w:val="000000"/>
              </w:rPr>
              <w:t>SINH VIÊN</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proofErr w:type="spellStart"/>
            <w:r>
              <w:rPr>
                <w:i/>
                <w:iCs/>
                <w:color w:val="000000"/>
              </w:rPr>
              <w:t>Thành</w:t>
            </w:r>
            <w:proofErr w:type="spellEnd"/>
            <w:r>
              <w:rPr>
                <w:i/>
                <w:iCs/>
                <w:color w:val="000000"/>
              </w:rPr>
              <w:t xml:space="preserve"> </w:t>
            </w:r>
            <w:proofErr w:type="spellStart"/>
            <w:r>
              <w:rPr>
                <w:i/>
                <w:iCs/>
                <w:color w:val="000000"/>
              </w:rPr>
              <w:t>phố</w:t>
            </w:r>
            <w:proofErr w:type="spellEnd"/>
            <w:r>
              <w:rPr>
                <w:i/>
                <w:iCs/>
                <w:color w:val="000000"/>
              </w:rPr>
              <w:t xml:space="preserve"> </w:t>
            </w:r>
            <w:proofErr w:type="spellStart"/>
            <w:r>
              <w:rPr>
                <w:i/>
                <w:iCs/>
                <w:color w:val="000000"/>
              </w:rPr>
              <w:t>Hồ</w:t>
            </w:r>
            <w:proofErr w:type="spellEnd"/>
            <w:r>
              <w:rPr>
                <w:i/>
                <w:iCs/>
                <w:color w:val="000000"/>
              </w:rPr>
              <w:t xml:space="preserve"> </w:t>
            </w:r>
            <w:proofErr w:type="spellStart"/>
            <w:r>
              <w:rPr>
                <w:i/>
                <w:iCs/>
                <w:color w:val="000000"/>
              </w:rPr>
              <w:t>Chí</w:t>
            </w:r>
            <w:proofErr w:type="spellEnd"/>
            <w:r>
              <w:rPr>
                <w:i/>
                <w:iCs/>
                <w:color w:val="000000"/>
              </w:rPr>
              <w:t xml:space="preserve"> Minh</w:t>
            </w:r>
            <w:r w:rsidR="00583699">
              <w:rPr>
                <w:i/>
                <w:iCs/>
                <w:color w:val="000000"/>
              </w:rPr>
              <w:t xml:space="preserve">, </w:t>
            </w:r>
            <w:proofErr w:type="spellStart"/>
            <w:r w:rsidR="00583699">
              <w:rPr>
                <w:i/>
                <w:iCs/>
                <w:color w:val="000000"/>
              </w:rPr>
              <w:t>ngày</w:t>
            </w:r>
            <w:proofErr w:type="spellEnd"/>
            <w:r w:rsidR="003C7982">
              <w:rPr>
                <w:i/>
                <w:iCs/>
                <w:color w:val="000000"/>
              </w:rPr>
              <w:t xml:space="preserve"> 25</w:t>
            </w:r>
            <w:r w:rsidR="00583699">
              <w:rPr>
                <w:i/>
                <w:iCs/>
                <w:color w:val="000000"/>
              </w:rPr>
              <w:t> </w:t>
            </w:r>
            <w:proofErr w:type="spellStart"/>
            <w:r w:rsidR="00583699">
              <w:rPr>
                <w:i/>
                <w:iCs/>
                <w:color w:val="000000"/>
              </w:rPr>
              <w:t>tháng</w:t>
            </w:r>
            <w:proofErr w:type="spellEnd"/>
            <w:r w:rsidR="003C7982">
              <w:rPr>
                <w:i/>
                <w:iCs/>
                <w:color w:val="000000"/>
              </w:rPr>
              <w:t xml:space="preserve"> 02 </w:t>
            </w:r>
            <w:proofErr w:type="spellStart"/>
            <w:r w:rsidR="00583699" w:rsidRPr="00DA0BBC">
              <w:rPr>
                <w:i/>
                <w:iCs/>
                <w:color w:val="000000"/>
              </w:rPr>
              <w:t>năm</w:t>
            </w:r>
            <w:proofErr w:type="spellEnd"/>
            <w:r w:rsidR="00583699" w:rsidRPr="00DA0BBC">
              <w:rPr>
                <w:i/>
                <w:iCs/>
                <w:color w:val="000000"/>
              </w:rPr>
              <w:t xml:space="preserve">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proofErr w:type="spellStart"/>
      <w:r w:rsidRPr="00F839E0">
        <w:rPr>
          <w:b/>
          <w:bCs/>
          <w:color w:val="000000"/>
          <w:highlight w:val="white"/>
          <w:lang w:val="en"/>
        </w:rPr>
        <w:t>Thực</w:t>
      </w:r>
      <w:proofErr w:type="spellEnd"/>
      <w:r w:rsidRPr="00F839E0">
        <w:rPr>
          <w:b/>
          <w:bCs/>
          <w:color w:val="000000"/>
          <w:highlight w:val="white"/>
          <w:lang w:val="en"/>
        </w:rPr>
        <w:t xml:space="preserve"> </w:t>
      </w:r>
      <w:proofErr w:type="spellStart"/>
      <w:r w:rsidRPr="00F839E0">
        <w:rPr>
          <w:b/>
          <w:bCs/>
          <w:color w:val="000000"/>
          <w:highlight w:val="white"/>
          <w:lang w:val="en"/>
        </w:rPr>
        <w:t>hiện</w:t>
      </w:r>
      <w:proofErr w:type="spellEnd"/>
      <w:r w:rsidRPr="00F839E0">
        <w:rPr>
          <w:b/>
          <w:bCs/>
          <w:color w:val="000000"/>
          <w:highlight w:val="white"/>
          <w:lang w:val="en"/>
        </w:rPr>
        <w:t xml:space="preserve">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proofErr w:type="spellStart"/>
      <w:r w:rsidRPr="00F839E0">
        <w:rPr>
          <w:b/>
          <w:bCs/>
          <w:color w:val="000000"/>
          <w:highlight w:val="white"/>
          <w:lang w:val="en"/>
        </w:rPr>
        <w:t>ăm</w:t>
      </w:r>
      <w:proofErr w:type="spellEnd"/>
      <w:r w:rsidRPr="00F839E0">
        <w:rPr>
          <w:b/>
          <w:bCs/>
          <w:color w:val="000000"/>
          <w:highlight w:val="white"/>
          <w:lang w:val="en"/>
        </w:rPr>
        <w:t xml:space="preserve">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w:t>
      </w:r>
      <w:proofErr w:type="spellStart"/>
      <w:r w:rsidRPr="002C3BF0">
        <w:rPr>
          <w:bCs/>
          <w:i/>
          <w:color w:val="000000"/>
          <w:highlight w:val="white"/>
          <w:lang w:val="en"/>
        </w:rPr>
        <w:t>D</w:t>
      </w:r>
      <w:r w:rsidRPr="002C3BF0">
        <w:rPr>
          <w:bCs/>
          <w:i/>
          <w:color w:val="000000"/>
          <w:lang w:val="en"/>
        </w:rPr>
        <w:t>ành</w:t>
      </w:r>
      <w:proofErr w:type="spellEnd"/>
      <w:r w:rsidRPr="002C3BF0">
        <w:rPr>
          <w:bCs/>
          <w:i/>
          <w:color w:val="000000"/>
          <w:lang w:val="en"/>
        </w:rPr>
        <w:t xml:space="preserve"> </w:t>
      </w:r>
      <w:proofErr w:type="spellStart"/>
      <w:r w:rsidRPr="002C3BF0">
        <w:rPr>
          <w:bCs/>
          <w:i/>
          <w:color w:val="000000"/>
          <w:lang w:val="en"/>
        </w:rPr>
        <w:t>cho</w:t>
      </w:r>
      <w:proofErr w:type="spellEnd"/>
      <w:r w:rsidRPr="002C3BF0">
        <w:rPr>
          <w:bCs/>
          <w:i/>
          <w:color w:val="000000"/>
          <w:lang w:val="en"/>
        </w:rPr>
        <w:t xml:space="preserve"> </w:t>
      </w:r>
      <w:proofErr w:type="spellStart"/>
      <w:r w:rsidRPr="002C3BF0">
        <w:rPr>
          <w:bCs/>
          <w:i/>
          <w:color w:val="000000"/>
          <w:lang w:val="en"/>
        </w:rPr>
        <w:t>cá</w:t>
      </w:r>
      <w:proofErr w:type="spellEnd"/>
      <w:r w:rsidRPr="002C3BF0">
        <w:rPr>
          <w:bCs/>
          <w:i/>
          <w:color w:val="000000"/>
          <w:lang w:val="en"/>
        </w:rPr>
        <w:t xml:space="preserve"> </w:t>
      </w:r>
      <w:proofErr w:type="spellStart"/>
      <w:r w:rsidRPr="002C3BF0">
        <w:rPr>
          <w:bCs/>
          <w:i/>
          <w:color w:val="000000"/>
          <w:lang w:val="en"/>
        </w:rPr>
        <w:t>nhân</w:t>
      </w:r>
      <w:proofErr w:type="spellEnd"/>
      <w:r w:rsidRPr="002C3BF0">
        <w:rPr>
          <w:bCs/>
          <w:i/>
          <w:color w:val="000000"/>
          <w:lang w:val="en"/>
        </w:rPr>
        <w:t>)</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3C7982" w:rsidRPr="00A55535" w:rsidRDefault="003C7982" w:rsidP="003C7982">
      <w:pPr>
        <w:shd w:val="clear" w:color="auto" w:fill="FFFFFF"/>
        <w:spacing w:before="60" w:line="360" w:lineRule="exact"/>
        <w:ind w:firstLine="720"/>
        <w:jc w:val="both"/>
        <w:textAlignment w:val="baseline"/>
        <w:rPr>
          <w:color w:val="000000" w:themeColor="text1"/>
        </w:rPr>
      </w:pPr>
      <w:proofErr w:type="spellStart"/>
      <w:r w:rsidRPr="00A55535">
        <w:rPr>
          <w:color w:val="000000" w:themeColor="text1"/>
        </w:rPr>
        <w:t>Họ</w:t>
      </w:r>
      <w:proofErr w:type="spellEnd"/>
      <w:r w:rsidRPr="00A55535">
        <w:rPr>
          <w:color w:val="000000" w:themeColor="text1"/>
        </w:rPr>
        <w:t xml:space="preserve"> </w:t>
      </w:r>
      <w:proofErr w:type="spellStart"/>
      <w:r w:rsidRPr="00A55535">
        <w:rPr>
          <w:color w:val="000000" w:themeColor="text1"/>
        </w:rPr>
        <w:t>và</w:t>
      </w:r>
      <w:proofErr w:type="spellEnd"/>
      <w:r w:rsidRPr="00A55535">
        <w:rPr>
          <w:color w:val="000000" w:themeColor="text1"/>
        </w:rPr>
        <w:t xml:space="preserve"> </w:t>
      </w:r>
      <w:proofErr w:type="spellStart"/>
      <w:r w:rsidRPr="00A55535">
        <w:rPr>
          <w:color w:val="000000" w:themeColor="text1"/>
        </w:rPr>
        <w:t>tên</w:t>
      </w:r>
      <w:proofErr w:type="spellEnd"/>
      <w:r w:rsidRPr="00A55535">
        <w:rPr>
          <w:color w:val="000000" w:themeColor="text1"/>
        </w:rPr>
        <w:t xml:space="preserve">: </w:t>
      </w:r>
      <w:proofErr w:type="spellStart"/>
      <w:r>
        <w:rPr>
          <w:color w:val="000000" w:themeColor="text1"/>
        </w:rPr>
        <w:t>Nguyễn</w:t>
      </w:r>
      <w:proofErr w:type="spellEnd"/>
      <w:r>
        <w:rPr>
          <w:color w:val="000000" w:themeColor="text1"/>
        </w:rPr>
        <w:t xml:space="preserve"> </w:t>
      </w:r>
      <w:proofErr w:type="spellStart"/>
      <w:r>
        <w:rPr>
          <w:color w:val="000000" w:themeColor="text1"/>
        </w:rPr>
        <w:t>Ngọc</w:t>
      </w:r>
      <w:proofErr w:type="spellEnd"/>
      <w:r>
        <w:rPr>
          <w:color w:val="000000" w:themeColor="text1"/>
        </w:rPr>
        <w:t xml:space="preserve"> </w:t>
      </w:r>
      <w:proofErr w:type="spellStart"/>
      <w:r>
        <w:rPr>
          <w:color w:val="000000" w:themeColor="text1"/>
        </w:rPr>
        <w:t>Hiệp</w:t>
      </w:r>
      <w:proofErr w:type="spellEnd"/>
    </w:p>
    <w:p w:rsidR="003C7982" w:rsidRPr="00A55535" w:rsidRDefault="003C7982" w:rsidP="003C7982">
      <w:pPr>
        <w:shd w:val="clear" w:color="auto" w:fill="FFFFFF"/>
        <w:spacing w:before="60" w:line="360" w:lineRule="exact"/>
        <w:ind w:firstLine="720"/>
        <w:jc w:val="both"/>
        <w:textAlignment w:val="baseline"/>
        <w:rPr>
          <w:color w:val="000000" w:themeColor="text1"/>
        </w:rPr>
      </w:pPr>
      <w:proofErr w:type="spellStart"/>
      <w:r w:rsidRPr="00A55535">
        <w:rPr>
          <w:color w:val="000000" w:themeColor="text1"/>
        </w:rPr>
        <w:t>Chức</w:t>
      </w:r>
      <w:proofErr w:type="spellEnd"/>
      <w:r w:rsidRPr="00A55535">
        <w:rPr>
          <w:color w:val="000000" w:themeColor="text1"/>
        </w:rPr>
        <w:t xml:space="preserve"> </w:t>
      </w:r>
      <w:proofErr w:type="spellStart"/>
      <w:r w:rsidRPr="00A55535">
        <w:rPr>
          <w:color w:val="000000" w:themeColor="text1"/>
        </w:rPr>
        <w:t>vụ</w:t>
      </w:r>
      <w:proofErr w:type="spellEnd"/>
      <w:r w:rsidRPr="00A55535">
        <w:rPr>
          <w:color w:val="000000" w:themeColor="text1"/>
        </w:rPr>
        <w:t xml:space="preserve">: </w:t>
      </w:r>
      <w:proofErr w:type="spellStart"/>
      <w:r w:rsidR="000A6EDD">
        <w:rPr>
          <w:color w:val="000000" w:themeColor="text1"/>
        </w:rPr>
        <w:t>Phó</w:t>
      </w:r>
      <w:proofErr w:type="spellEnd"/>
      <w:r w:rsidR="000A6EDD">
        <w:rPr>
          <w:color w:val="000000" w:themeColor="text1"/>
        </w:rPr>
        <w:t xml:space="preserve"> </w:t>
      </w:r>
      <w:proofErr w:type="spellStart"/>
      <w:r w:rsidR="000A6EDD">
        <w:rPr>
          <w:color w:val="000000" w:themeColor="text1"/>
        </w:rPr>
        <w:t>trưởng</w:t>
      </w:r>
      <w:proofErr w:type="spellEnd"/>
      <w:r w:rsidR="000A6EDD">
        <w:rPr>
          <w:color w:val="000000" w:themeColor="text1"/>
        </w:rPr>
        <w:t xml:space="preserve"> </w:t>
      </w:r>
      <w:proofErr w:type="spellStart"/>
      <w:r w:rsidR="000A6EDD">
        <w:rPr>
          <w:color w:val="000000" w:themeColor="text1"/>
        </w:rPr>
        <w:t>phòng</w:t>
      </w:r>
      <w:bookmarkStart w:id="0" w:name="_GoBack"/>
      <w:bookmarkEnd w:id="0"/>
      <w:proofErr w:type="spellEnd"/>
    </w:p>
    <w:p w:rsidR="003C7982" w:rsidRPr="00A55535" w:rsidRDefault="003C7982" w:rsidP="003C7982">
      <w:pPr>
        <w:shd w:val="clear" w:color="auto" w:fill="FFFFFF"/>
        <w:spacing w:before="60" w:line="360" w:lineRule="exact"/>
        <w:ind w:firstLine="720"/>
        <w:jc w:val="both"/>
        <w:textAlignment w:val="baseline"/>
        <w:rPr>
          <w:color w:val="000000" w:themeColor="text1"/>
        </w:rPr>
      </w:pPr>
      <w:proofErr w:type="spellStart"/>
      <w:r w:rsidRPr="00A55535">
        <w:rPr>
          <w:color w:val="000000" w:themeColor="text1"/>
        </w:rPr>
        <w:t>Sinh</w:t>
      </w:r>
      <w:proofErr w:type="spellEnd"/>
      <w:r w:rsidRPr="00A55535">
        <w:rPr>
          <w:color w:val="000000" w:themeColor="text1"/>
        </w:rPr>
        <w:t xml:space="preserve"> </w:t>
      </w:r>
      <w:proofErr w:type="spellStart"/>
      <w:r w:rsidRPr="00A55535">
        <w:rPr>
          <w:color w:val="000000" w:themeColor="text1"/>
        </w:rPr>
        <w:t>hoạt</w:t>
      </w:r>
      <w:proofErr w:type="spellEnd"/>
      <w:r w:rsidRPr="00A55535">
        <w:rPr>
          <w:color w:val="000000" w:themeColor="text1"/>
        </w:rPr>
        <w:t xml:space="preserve"> </w:t>
      </w:r>
      <w:proofErr w:type="spellStart"/>
      <w:r w:rsidRPr="00A55535">
        <w:rPr>
          <w:color w:val="000000" w:themeColor="text1"/>
        </w:rPr>
        <w:t>Đảng</w:t>
      </w:r>
      <w:proofErr w:type="spellEnd"/>
      <w:r w:rsidRPr="00A55535">
        <w:rPr>
          <w:color w:val="000000" w:themeColor="text1"/>
        </w:rPr>
        <w:t xml:space="preserve"> </w:t>
      </w:r>
      <w:proofErr w:type="spellStart"/>
      <w:r w:rsidRPr="00A55535">
        <w:rPr>
          <w:color w:val="000000" w:themeColor="text1"/>
        </w:rPr>
        <w:t>tại</w:t>
      </w:r>
      <w:proofErr w:type="spellEnd"/>
      <w:r w:rsidRPr="00A55535">
        <w:rPr>
          <w:color w:val="000000" w:themeColor="text1"/>
        </w:rPr>
        <w:t xml:space="preserve">: </w:t>
      </w:r>
      <w:proofErr w:type="spellStart"/>
      <w:r w:rsidRPr="00A55535">
        <w:rPr>
          <w:color w:val="000000" w:themeColor="text1"/>
        </w:rPr>
        <w:t>Chị</w:t>
      </w:r>
      <w:proofErr w:type="spellEnd"/>
      <w:r w:rsidRPr="00A55535">
        <w:rPr>
          <w:color w:val="000000" w:themeColor="text1"/>
        </w:rPr>
        <w:t xml:space="preserve"> </w:t>
      </w:r>
      <w:proofErr w:type="spellStart"/>
      <w:r w:rsidRPr="00A55535">
        <w:rPr>
          <w:color w:val="000000" w:themeColor="text1"/>
        </w:rPr>
        <w:t>bộ</w:t>
      </w:r>
      <w:proofErr w:type="spellEnd"/>
      <w:r w:rsidRPr="00A55535">
        <w:rPr>
          <w:color w:val="000000" w:themeColor="text1"/>
        </w:rPr>
        <w:t xml:space="preserve"> </w:t>
      </w:r>
      <w:proofErr w:type="spellStart"/>
      <w:r>
        <w:rPr>
          <w:color w:val="000000" w:themeColor="text1"/>
        </w:rPr>
        <w:t>S</w:t>
      </w:r>
      <w:r w:rsidRPr="00A55535">
        <w:rPr>
          <w:color w:val="000000" w:themeColor="text1"/>
        </w:rPr>
        <w:t>inh</w:t>
      </w:r>
      <w:proofErr w:type="spellEnd"/>
      <w:r w:rsidRPr="00A55535">
        <w:rPr>
          <w:color w:val="000000" w:themeColor="text1"/>
        </w:rPr>
        <w:t xml:space="preserve"> </w:t>
      </w:r>
      <w:proofErr w:type="spellStart"/>
      <w:r w:rsidRPr="00A55535">
        <w:rPr>
          <w:color w:val="000000" w:themeColor="text1"/>
        </w:rPr>
        <w:t>viên</w:t>
      </w:r>
      <w:proofErr w:type="spellEnd"/>
    </w:p>
    <w:p w:rsidR="003C7982" w:rsidRPr="00A55535" w:rsidRDefault="003C7982" w:rsidP="003C7982">
      <w:pPr>
        <w:shd w:val="clear" w:color="auto" w:fill="FFFFFF"/>
        <w:spacing w:before="60" w:line="360" w:lineRule="exact"/>
        <w:ind w:firstLine="720"/>
        <w:jc w:val="both"/>
        <w:textAlignment w:val="baseline"/>
        <w:rPr>
          <w:color w:val="000000" w:themeColor="text1"/>
        </w:rPr>
      </w:pPr>
      <w:proofErr w:type="spellStart"/>
      <w:r w:rsidRPr="00A55535">
        <w:rPr>
          <w:color w:val="000000" w:themeColor="text1"/>
        </w:rPr>
        <w:t>Đơn</w:t>
      </w:r>
      <w:proofErr w:type="spellEnd"/>
      <w:r w:rsidRPr="00A55535">
        <w:rPr>
          <w:color w:val="000000" w:themeColor="text1"/>
        </w:rPr>
        <w:t xml:space="preserve"> </w:t>
      </w:r>
      <w:proofErr w:type="spellStart"/>
      <w:r w:rsidRPr="00A55535">
        <w:rPr>
          <w:color w:val="000000" w:themeColor="text1"/>
        </w:rPr>
        <w:t>vị</w:t>
      </w:r>
      <w:proofErr w:type="spellEnd"/>
      <w:r w:rsidRPr="00A55535">
        <w:rPr>
          <w:color w:val="000000" w:themeColor="text1"/>
        </w:rPr>
        <w:t xml:space="preserve"> </w:t>
      </w:r>
      <w:proofErr w:type="spellStart"/>
      <w:r w:rsidRPr="00A55535">
        <w:rPr>
          <w:color w:val="000000" w:themeColor="text1"/>
        </w:rPr>
        <w:t>công</w:t>
      </w:r>
      <w:proofErr w:type="spellEnd"/>
      <w:r w:rsidRPr="00A55535">
        <w:rPr>
          <w:color w:val="000000" w:themeColor="text1"/>
        </w:rPr>
        <w:t xml:space="preserve"> </w:t>
      </w:r>
      <w:proofErr w:type="spellStart"/>
      <w:r w:rsidRPr="00A55535">
        <w:rPr>
          <w:color w:val="000000" w:themeColor="text1"/>
        </w:rPr>
        <w:t>tác</w:t>
      </w:r>
      <w:proofErr w:type="spellEnd"/>
      <w:r w:rsidRPr="00A55535">
        <w:rPr>
          <w:color w:val="000000" w:themeColor="text1"/>
        </w:rPr>
        <w:t xml:space="preserve">: </w:t>
      </w:r>
      <w:proofErr w:type="spellStart"/>
      <w:r w:rsidRPr="00A55535">
        <w:rPr>
          <w:color w:val="000000" w:themeColor="text1"/>
        </w:rPr>
        <w:t>Phòng</w:t>
      </w:r>
      <w:proofErr w:type="spellEnd"/>
      <w:r w:rsidRPr="00A55535">
        <w:rPr>
          <w:color w:val="000000" w:themeColor="text1"/>
        </w:rPr>
        <w:t xml:space="preserve"> </w:t>
      </w:r>
      <w:proofErr w:type="spellStart"/>
      <w:r w:rsidRPr="00A55535">
        <w:rPr>
          <w:color w:val="000000" w:themeColor="text1"/>
        </w:rPr>
        <w:t>Công</w:t>
      </w:r>
      <w:proofErr w:type="spellEnd"/>
      <w:r w:rsidRPr="00A55535">
        <w:rPr>
          <w:color w:val="000000" w:themeColor="text1"/>
        </w:rPr>
        <w:t xml:space="preserve"> </w:t>
      </w:r>
      <w:proofErr w:type="spellStart"/>
      <w:r w:rsidRPr="00A55535">
        <w:rPr>
          <w:color w:val="000000" w:themeColor="text1"/>
        </w:rPr>
        <w:t>tác</w:t>
      </w:r>
      <w:proofErr w:type="spellEnd"/>
      <w:r w:rsidRPr="00A55535">
        <w:rPr>
          <w:color w:val="000000" w:themeColor="text1"/>
        </w:rPr>
        <w:t xml:space="preserve"> </w:t>
      </w:r>
      <w:proofErr w:type="spellStart"/>
      <w:r w:rsidRPr="00A55535">
        <w:rPr>
          <w:color w:val="000000" w:themeColor="text1"/>
        </w:rPr>
        <w:t>Chính</w:t>
      </w:r>
      <w:proofErr w:type="spellEnd"/>
      <w:r w:rsidRPr="00A55535">
        <w:rPr>
          <w:color w:val="000000" w:themeColor="text1"/>
        </w:rPr>
        <w:t xml:space="preserve"> </w:t>
      </w:r>
      <w:proofErr w:type="spellStart"/>
      <w:r w:rsidRPr="00A55535">
        <w:rPr>
          <w:color w:val="000000" w:themeColor="text1"/>
        </w:rPr>
        <w:t>trị</w:t>
      </w:r>
      <w:proofErr w:type="spellEnd"/>
      <w:r w:rsidRPr="00A55535">
        <w:rPr>
          <w:color w:val="000000" w:themeColor="text1"/>
        </w:rPr>
        <w:t xml:space="preserve"> - </w:t>
      </w:r>
      <w:proofErr w:type="spellStart"/>
      <w:r w:rsidRPr="00A55535">
        <w:rPr>
          <w:color w:val="000000" w:themeColor="text1"/>
        </w:rPr>
        <w:t>Học</w:t>
      </w:r>
      <w:proofErr w:type="spellEnd"/>
      <w:r w:rsidRPr="00A55535">
        <w:rPr>
          <w:color w:val="000000" w:themeColor="text1"/>
        </w:rPr>
        <w:t xml:space="preserve"> </w:t>
      </w:r>
      <w:proofErr w:type="spellStart"/>
      <w:r w:rsidRPr="00A55535">
        <w:rPr>
          <w:color w:val="000000" w:themeColor="text1"/>
        </w:rPr>
        <w:t>sinh</w:t>
      </w:r>
      <w:proofErr w:type="spellEnd"/>
      <w:r w:rsidRPr="00A55535">
        <w:rPr>
          <w:color w:val="000000" w:themeColor="text1"/>
        </w:rPr>
        <w:t xml:space="preserve"> </w:t>
      </w:r>
      <w:proofErr w:type="spellStart"/>
      <w:r w:rsidRPr="00A55535">
        <w:rPr>
          <w:color w:val="000000" w:themeColor="text1"/>
        </w:rPr>
        <w:t>Sinh</w:t>
      </w:r>
      <w:proofErr w:type="spellEnd"/>
      <w:r w:rsidRPr="00A55535">
        <w:rPr>
          <w:color w:val="000000" w:themeColor="text1"/>
        </w:rPr>
        <w:t xml:space="preserve"> </w:t>
      </w:r>
      <w:proofErr w:type="spellStart"/>
      <w:r w:rsidRPr="00A55535">
        <w:rPr>
          <w:color w:val="000000" w:themeColor="text1"/>
        </w:rPr>
        <w:t>viên</w:t>
      </w:r>
      <w:proofErr w:type="spellEnd"/>
    </w:p>
    <w:p w:rsidR="00583699" w:rsidRDefault="00583699" w:rsidP="00583699">
      <w:pPr>
        <w:spacing w:before="60" w:after="60" w:line="320" w:lineRule="exact"/>
        <w:ind w:firstLine="720"/>
        <w:jc w:val="both"/>
        <w:rPr>
          <w:i/>
          <w:color w:val="000000"/>
        </w:rPr>
      </w:pPr>
      <w:proofErr w:type="spellStart"/>
      <w:r w:rsidRPr="00F839E0">
        <w:rPr>
          <w:color w:val="000000"/>
          <w:highlight w:val="white"/>
          <w:lang w:val="en"/>
        </w:rPr>
        <w:t>Sau</w:t>
      </w:r>
      <w:proofErr w:type="spellEnd"/>
      <w:r w:rsidRPr="00F839E0">
        <w:rPr>
          <w:color w:val="000000"/>
          <w:highlight w:val="white"/>
          <w:lang w:val="en"/>
        </w:rPr>
        <w:t xml:space="preserve"> </w:t>
      </w:r>
      <w:proofErr w:type="spellStart"/>
      <w:r w:rsidRPr="00F839E0">
        <w:rPr>
          <w:color w:val="000000"/>
          <w:highlight w:val="white"/>
          <w:lang w:val="en"/>
        </w:rPr>
        <w:t>khi</w:t>
      </w:r>
      <w:proofErr w:type="spellEnd"/>
      <w:r w:rsidRPr="00F839E0">
        <w:rPr>
          <w:color w:val="000000"/>
          <w:highlight w:val="white"/>
          <w:lang w:val="en"/>
        </w:rPr>
        <w:t xml:space="preserve"> </w:t>
      </w:r>
      <w:proofErr w:type="spellStart"/>
      <w:r w:rsidRPr="00F839E0">
        <w:rPr>
          <w:color w:val="000000"/>
          <w:highlight w:val="white"/>
          <w:lang w:val="en"/>
        </w:rPr>
        <w:t>học</w:t>
      </w:r>
      <w:proofErr w:type="spellEnd"/>
      <w:r w:rsidRPr="00F839E0">
        <w:rPr>
          <w:color w:val="000000"/>
          <w:highlight w:val="white"/>
          <w:lang w:val="en"/>
        </w:rPr>
        <w:t xml:space="preserve"> </w:t>
      </w:r>
      <w:proofErr w:type="spellStart"/>
      <w:r w:rsidRPr="00F839E0">
        <w:rPr>
          <w:color w:val="000000"/>
          <w:highlight w:val="white"/>
          <w:lang w:val="en"/>
        </w:rPr>
        <w:t>tập</w:t>
      </w:r>
      <w:proofErr w:type="spellEnd"/>
      <w:r w:rsidRPr="00F839E0">
        <w:rPr>
          <w:color w:val="000000"/>
          <w:highlight w:val="white"/>
          <w:lang w:val="en"/>
        </w:rPr>
        <w:t xml:space="preserve"> </w:t>
      </w:r>
      <w:r w:rsidRPr="00F839E0">
        <w:rPr>
          <w:color w:val="000000"/>
          <w:highlight w:val="white"/>
          <w:lang w:val="vi-VN"/>
        </w:rPr>
        <w:t xml:space="preserve">Chỉ thị 05-CT/TW của Bộ Chính trị (khóa XII) về đẩy mạnh học tập và làm theo tư tưởng, đạo đức, phong cách Hồ Chí Minh; </w:t>
      </w:r>
      <w:proofErr w:type="spellStart"/>
      <w:r w:rsidRPr="00F839E0">
        <w:rPr>
          <w:color w:val="000000"/>
        </w:rPr>
        <w:t>Chuyên</w:t>
      </w:r>
      <w:proofErr w:type="spellEnd"/>
      <w:r w:rsidRPr="00F839E0">
        <w:rPr>
          <w:color w:val="000000"/>
        </w:rPr>
        <w:t xml:space="preserve"> </w:t>
      </w:r>
      <w:proofErr w:type="spellStart"/>
      <w:r w:rsidRPr="00F839E0">
        <w:rPr>
          <w:color w:val="000000"/>
        </w:rPr>
        <w:t>đề</w:t>
      </w:r>
      <w:proofErr w:type="spellEnd"/>
      <w:r w:rsidRPr="00F839E0">
        <w:rPr>
          <w:color w:val="000000"/>
        </w:rPr>
        <w:t xml:space="preserve"> </w:t>
      </w:r>
      <w:proofErr w:type="spellStart"/>
      <w:r w:rsidRPr="00F839E0">
        <w:rPr>
          <w:color w:val="000000"/>
        </w:rPr>
        <w:t>n</w:t>
      </w:r>
      <w:r w:rsidRPr="00F839E0">
        <w:t>ăm</w:t>
      </w:r>
      <w:proofErr w:type="spellEnd"/>
      <w:r w:rsidRPr="00F839E0">
        <w:t xml:space="preserve"> 201</w:t>
      </w:r>
      <w:r>
        <w:t>9</w:t>
      </w:r>
      <w:r w:rsidRPr="00F37C67">
        <w:t xml:space="preserve">: </w:t>
      </w:r>
      <w:r w:rsidRPr="00F37C67">
        <w:rPr>
          <w:color w:val="000000"/>
        </w:rPr>
        <w:t>“</w:t>
      </w:r>
      <w:proofErr w:type="spellStart"/>
      <w:r w:rsidRPr="00F37C67">
        <w:rPr>
          <w:color w:val="000000"/>
        </w:rPr>
        <w:t>Xây</w:t>
      </w:r>
      <w:proofErr w:type="spellEnd"/>
      <w:r w:rsidRPr="00F37C67">
        <w:rPr>
          <w:color w:val="000000"/>
        </w:rPr>
        <w:t xml:space="preserve"> </w:t>
      </w:r>
      <w:proofErr w:type="spellStart"/>
      <w:r w:rsidRPr="00F37C67">
        <w:rPr>
          <w:color w:val="000000"/>
        </w:rPr>
        <w:t>dựng</w:t>
      </w:r>
      <w:proofErr w:type="spellEnd"/>
      <w:r w:rsidRPr="00F37C67">
        <w:rPr>
          <w:color w:val="000000"/>
        </w:rPr>
        <w:t xml:space="preserve"> ý </w:t>
      </w:r>
      <w:proofErr w:type="spellStart"/>
      <w:r w:rsidRPr="00F37C67">
        <w:rPr>
          <w:color w:val="000000"/>
        </w:rPr>
        <w:t>thức</w:t>
      </w:r>
      <w:proofErr w:type="spellEnd"/>
      <w:r w:rsidRPr="00F37C67">
        <w:rPr>
          <w:color w:val="000000"/>
        </w:rPr>
        <w:t xml:space="preserve"> </w:t>
      </w:r>
      <w:proofErr w:type="spellStart"/>
      <w:r w:rsidRPr="00F37C67">
        <w:rPr>
          <w:color w:val="000000"/>
        </w:rPr>
        <w:t>tôn</w:t>
      </w:r>
      <w:proofErr w:type="spellEnd"/>
      <w:r w:rsidRPr="00F37C67">
        <w:rPr>
          <w:color w:val="000000"/>
        </w:rPr>
        <w:t xml:space="preserve"> </w:t>
      </w:r>
      <w:proofErr w:type="spellStart"/>
      <w:r w:rsidRPr="00F37C67">
        <w:rPr>
          <w:color w:val="000000"/>
        </w:rPr>
        <w:t>trọng</w:t>
      </w:r>
      <w:proofErr w:type="spellEnd"/>
      <w:r w:rsidRPr="00F37C67">
        <w:rPr>
          <w:color w:val="000000"/>
        </w:rPr>
        <w:t xml:space="preserve"> </w:t>
      </w:r>
      <w:proofErr w:type="spellStart"/>
      <w:r w:rsidRPr="00F37C67">
        <w:rPr>
          <w:color w:val="000000"/>
        </w:rPr>
        <w:t>Nhân</w:t>
      </w:r>
      <w:proofErr w:type="spellEnd"/>
      <w:r w:rsidRPr="00F37C67">
        <w:rPr>
          <w:color w:val="000000"/>
        </w:rPr>
        <w:t xml:space="preserve"> </w:t>
      </w:r>
      <w:proofErr w:type="spellStart"/>
      <w:r w:rsidRPr="00F37C67">
        <w:rPr>
          <w:color w:val="000000"/>
        </w:rPr>
        <w:t>dân</w:t>
      </w:r>
      <w:proofErr w:type="spellEnd"/>
      <w:r w:rsidRPr="00F37C67">
        <w:rPr>
          <w:color w:val="000000"/>
        </w:rPr>
        <w:t xml:space="preserve">, </w:t>
      </w:r>
      <w:proofErr w:type="spellStart"/>
      <w:r w:rsidRPr="00F37C67">
        <w:rPr>
          <w:color w:val="000000"/>
        </w:rPr>
        <w:t>phát</w:t>
      </w:r>
      <w:proofErr w:type="spellEnd"/>
      <w:r w:rsidRPr="00F37C67">
        <w:rPr>
          <w:color w:val="000000"/>
        </w:rPr>
        <w:t xml:space="preserve"> </w:t>
      </w:r>
      <w:proofErr w:type="spellStart"/>
      <w:r w:rsidRPr="00F37C67">
        <w:rPr>
          <w:color w:val="000000"/>
        </w:rPr>
        <w:t>huy</w:t>
      </w:r>
      <w:proofErr w:type="spellEnd"/>
      <w:r w:rsidRPr="00F37C67">
        <w:rPr>
          <w:color w:val="000000"/>
        </w:rPr>
        <w:t xml:space="preserve"> </w:t>
      </w:r>
      <w:proofErr w:type="spellStart"/>
      <w:r w:rsidRPr="00F37C67">
        <w:rPr>
          <w:color w:val="000000"/>
        </w:rPr>
        <w:t>dân</w:t>
      </w:r>
      <w:proofErr w:type="spellEnd"/>
      <w:r w:rsidRPr="00F37C67">
        <w:rPr>
          <w:color w:val="000000"/>
        </w:rPr>
        <w:t xml:space="preserve"> </w:t>
      </w:r>
      <w:proofErr w:type="spellStart"/>
      <w:r w:rsidRPr="00F37C67">
        <w:rPr>
          <w:color w:val="000000"/>
        </w:rPr>
        <w:t>chủ</w:t>
      </w:r>
      <w:proofErr w:type="spellEnd"/>
      <w:r w:rsidRPr="00F37C67">
        <w:rPr>
          <w:color w:val="000000"/>
        </w:rPr>
        <w:t xml:space="preserve">, </w:t>
      </w:r>
      <w:proofErr w:type="spellStart"/>
      <w:r w:rsidRPr="00F37C67">
        <w:rPr>
          <w:color w:val="000000"/>
        </w:rPr>
        <w:t>chăm</w:t>
      </w:r>
      <w:proofErr w:type="spellEnd"/>
      <w:r w:rsidRPr="00F37C67">
        <w:rPr>
          <w:color w:val="000000"/>
        </w:rPr>
        <w:t xml:space="preserve"> lo </w:t>
      </w:r>
      <w:proofErr w:type="spellStart"/>
      <w:r w:rsidRPr="00F37C67">
        <w:rPr>
          <w:color w:val="000000"/>
        </w:rPr>
        <w:t>đời</w:t>
      </w:r>
      <w:proofErr w:type="spellEnd"/>
      <w:r w:rsidRPr="00F37C67">
        <w:rPr>
          <w:color w:val="000000"/>
        </w:rPr>
        <w:t xml:space="preserve"> </w:t>
      </w:r>
      <w:proofErr w:type="spellStart"/>
      <w:r w:rsidRPr="00F37C67">
        <w:rPr>
          <w:color w:val="000000"/>
        </w:rPr>
        <w:t>sống</w:t>
      </w:r>
      <w:proofErr w:type="spellEnd"/>
      <w:r w:rsidRPr="00F37C67">
        <w:rPr>
          <w:color w:val="000000"/>
        </w:rPr>
        <w:t xml:space="preserve"> </w:t>
      </w:r>
      <w:proofErr w:type="spellStart"/>
      <w:r w:rsidRPr="00F37C67">
        <w:rPr>
          <w:color w:val="000000"/>
        </w:rPr>
        <w:t>Nhân</w:t>
      </w:r>
      <w:proofErr w:type="spellEnd"/>
      <w:r w:rsidRPr="00F37C67">
        <w:rPr>
          <w:color w:val="000000"/>
        </w:rPr>
        <w:t xml:space="preserve"> </w:t>
      </w:r>
      <w:proofErr w:type="spellStart"/>
      <w:r w:rsidRPr="00F37C67">
        <w:rPr>
          <w:color w:val="000000"/>
        </w:rPr>
        <w:t>dân</w:t>
      </w:r>
      <w:proofErr w:type="spellEnd"/>
      <w:r w:rsidRPr="00F37C67">
        <w:rPr>
          <w:color w:val="000000"/>
        </w:rPr>
        <w:t xml:space="preserve"> </w:t>
      </w:r>
      <w:proofErr w:type="spellStart"/>
      <w:r w:rsidRPr="00F37C67">
        <w:rPr>
          <w:color w:val="000000"/>
        </w:rPr>
        <w:t>theo</w:t>
      </w:r>
      <w:proofErr w:type="spellEnd"/>
      <w:r w:rsidRPr="00F37C67">
        <w:rPr>
          <w:color w:val="000000"/>
        </w:rPr>
        <w:t xml:space="preserve"> </w:t>
      </w:r>
      <w:proofErr w:type="spellStart"/>
      <w:r w:rsidRPr="00F37C67">
        <w:rPr>
          <w:color w:val="000000"/>
        </w:rPr>
        <w:t>tư</w:t>
      </w:r>
      <w:proofErr w:type="spellEnd"/>
      <w:r w:rsidRPr="00F37C67">
        <w:rPr>
          <w:color w:val="000000"/>
        </w:rPr>
        <w:t xml:space="preserve"> </w:t>
      </w:r>
      <w:proofErr w:type="spellStart"/>
      <w:r w:rsidRPr="00F37C67">
        <w:rPr>
          <w:color w:val="000000"/>
        </w:rPr>
        <w:t>tưởng</w:t>
      </w:r>
      <w:proofErr w:type="spellEnd"/>
      <w:r w:rsidRPr="00F37C67">
        <w:rPr>
          <w:color w:val="000000"/>
        </w:rPr>
        <w:t xml:space="preserve">, </w:t>
      </w:r>
      <w:proofErr w:type="spellStart"/>
      <w:r w:rsidRPr="00F37C67">
        <w:rPr>
          <w:color w:val="000000"/>
        </w:rPr>
        <w:t>đạo</w:t>
      </w:r>
      <w:proofErr w:type="spellEnd"/>
      <w:r w:rsidRPr="00F37C67">
        <w:rPr>
          <w:color w:val="000000"/>
        </w:rPr>
        <w:t xml:space="preserve"> </w:t>
      </w:r>
      <w:proofErr w:type="spellStart"/>
      <w:r w:rsidRPr="00F37C67">
        <w:rPr>
          <w:color w:val="000000"/>
        </w:rPr>
        <w:t>đức</w:t>
      </w:r>
      <w:proofErr w:type="spellEnd"/>
      <w:r w:rsidRPr="00F37C67">
        <w:rPr>
          <w:color w:val="000000"/>
        </w:rPr>
        <w:t xml:space="preserve">, </w:t>
      </w:r>
      <w:proofErr w:type="spellStart"/>
      <w:r w:rsidRPr="00F37C67">
        <w:rPr>
          <w:color w:val="000000"/>
        </w:rPr>
        <w:t>phong</w:t>
      </w:r>
      <w:proofErr w:type="spellEnd"/>
      <w:r w:rsidRPr="00F37C67">
        <w:rPr>
          <w:color w:val="000000"/>
        </w:rPr>
        <w:t xml:space="preserve"> </w:t>
      </w:r>
      <w:proofErr w:type="spellStart"/>
      <w:r w:rsidRPr="00F37C67">
        <w:rPr>
          <w:color w:val="000000"/>
        </w:rPr>
        <w:t>cách</w:t>
      </w:r>
      <w:proofErr w:type="spellEnd"/>
      <w:r w:rsidRPr="00F37C67">
        <w:rPr>
          <w:color w:val="000000"/>
        </w:rPr>
        <w:t xml:space="preserve"> </w:t>
      </w:r>
      <w:proofErr w:type="spellStart"/>
      <w:r w:rsidRPr="00F37C67">
        <w:rPr>
          <w:color w:val="000000"/>
        </w:rPr>
        <w:t>Hồ</w:t>
      </w:r>
      <w:proofErr w:type="spellEnd"/>
      <w:r w:rsidRPr="00F37C67">
        <w:rPr>
          <w:color w:val="000000"/>
        </w:rPr>
        <w:t xml:space="preserve"> </w:t>
      </w:r>
      <w:proofErr w:type="spellStart"/>
      <w:r w:rsidRPr="00F37C67">
        <w:rPr>
          <w:color w:val="000000"/>
        </w:rPr>
        <w:t>Chí</w:t>
      </w:r>
      <w:proofErr w:type="spellEnd"/>
      <w:r w:rsidRPr="00F37C67">
        <w:rPr>
          <w:color w:val="000000"/>
        </w:rPr>
        <w:t xml:space="preserve"> Minh”.</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proofErr w:type="spellStart"/>
      <w:r w:rsidRPr="00F839E0">
        <w:rPr>
          <w:color w:val="000000"/>
          <w:highlight w:val="white"/>
          <w:lang w:val="en"/>
        </w:rPr>
        <w:t>Bản</w:t>
      </w:r>
      <w:proofErr w:type="spellEnd"/>
      <w:r w:rsidRPr="00F839E0">
        <w:rPr>
          <w:color w:val="000000"/>
          <w:highlight w:val="white"/>
          <w:lang w:val="en"/>
        </w:rPr>
        <w:t xml:space="preserve"> </w:t>
      </w:r>
      <w:proofErr w:type="spellStart"/>
      <w:r w:rsidRPr="00F839E0">
        <w:rPr>
          <w:color w:val="000000"/>
          <w:highlight w:val="white"/>
          <w:lang w:val="en"/>
        </w:rPr>
        <w:t>thân</w:t>
      </w:r>
      <w:proofErr w:type="spellEnd"/>
      <w:r w:rsidRPr="00F839E0">
        <w:rPr>
          <w:color w:val="000000"/>
          <w:highlight w:val="white"/>
          <w:lang w:val="en"/>
        </w:rPr>
        <w:t xml:space="preserve"> </w:t>
      </w:r>
      <w:proofErr w:type="spellStart"/>
      <w:r w:rsidRPr="00F839E0">
        <w:rPr>
          <w:color w:val="000000"/>
          <w:highlight w:val="white"/>
          <w:lang w:val="en"/>
        </w:rPr>
        <w:t>tôi</w:t>
      </w:r>
      <w:proofErr w:type="spellEnd"/>
      <w:r w:rsidRPr="00F839E0">
        <w:rPr>
          <w:color w:val="000000"/>
          <w:highlight w:val="white"/>
          <w:lang w:val="en"/>
        </w:rPr>
        <w:t xml:space="preserve"> </w:t>
      </w:r>
      <w:proofErr w:type="spellStart"/>
      <w:r w:rsidRPr="00F839E0">
        <w:rPr>
          <w:color w:val="000000"/>
          <w:highlight w:val="white"/>
          <w:lang w:val="en"/>
        </w:rPr>
        <w:t>xây</w:t>
      </w:r>
      <w:proofErr w:type="spellEnd"/>
      <w:r w:rsidRPr="00F839E0">
        <w:rPr>
          <w:color w:val="000000"/>
          <w:highlight w:val="white"/>
          <w:lang w:val="en"/>
        </w:rPr>
        <w:t xml:space="preserve"> </w:t>
      </w:r>
      <w:proofErr w:type="spellStart"/>
      <w:r w:rsidRPr="00F839E0">
        <w:rPr>
          <w:color w:val="000000"/>
          <w:highlight w:val="white"/>
          <w:lang w:val="en"/>
        </w:rPr>
        <w:t>dựng</w:t>
      </w:r>
      <w:proofErr w:type="spellEnd"/>
      <w:r w:rsidRPr="00F839E0">
        <w:rPr>
          <w:color w:val="000000"/>
          <w:highlight w:val="white"/>
          <w:lang w:val="en"/>
        </w:rPr>
        <w:t xml:space="preserve"> </w:t>
      </w:r>
      <w:proofErr w:type="spellStart"/>
      <w:r w:rsidRPr="00F839E0">
        <w:rPr>
          <w:color w:val="000000"/>
          <w:highlight w:val="white"/>
          <w:lang w:val="en"/>
        </w:rPr>
        <w:t>bản</w:t>
      </w:r>
      <w:proofErr w:type="spellEnd"/>
      <w:r w:rsidRPr="00F839E0">
        <w:rPr>
          <w:color w:val="000000"/>
          <w:highlight w:val="white"/>
          <w:lang w:val="en"/>
        </w:rPr>
        <w:t xml:space="preserve"> cam </w:t>
      </w:r>
      <w:proofErr w:type="spellStart"/>
      <w:r w:rsidRPr="00F839E0">
        <w:rPr>
          <w:color w:val="000000"/>
          <w:highlight w:val="white"/>
          <w:lang w:val="en"/>
        </w:rPr>
        <w:t>kết</w:t>
      </w:r>
      <w:proofErr w:type="spellEnd"/>
      <w:r w:rsidRPr="00F839E0">
        <w:rPr>
          <w:color w:val="000000"/>
          <w:highlight w:val="white"/>
          <w:lang w:val="en"/>
        </w:rPr>
        <w:t xml:space="preserve"> </w:t>
      </w:r>
      <w:proofErr w:type="spellStart"/>
      <w:r w:rsidRPr="00F839E0">
        <w:rPr>
          <w:color w:val="000000"/>
          <w:highlight w:val="white"/>
          <w:lang w:val="en"/>
        </w:rPr>
        <w:t>thực</w:t>
      </w:r>
      <w:proofErr w:type="spellEnd"/>
      <w:r w:rsidRPr="00F839E0">
        <w:rPr>
          <w:color w:val="000000"/>
          <w:highlight w:val="white"/>
          <w:lang w:val="en"/>
        </w:rPr>
        <w:t xml:space="preserve"> </w:t>
      </w:r>
      <w:proofErr w:type="spellStart"/>
      <w:r w:rsidRPr="00F839E0">
        <w:rPr>
          <w:color w:val="000000"/>
          <w:highlight w:val="white"/>
          <w:lang w:val="en"/>
        </w:rPr>
        <w:t>hiện</w:t>
      </w:r>
      <w:proofErr w:type="spellEnd"/>
      <w:r w:rsidRPr="00F839E0">
        <w:rPr>
          <w:color w:val="000000"/>
          <w:highlight w:val="white"/>
          <w:lang w:val="en"/>
        </w:rPr>
        <w:t xml:space="preserve"> </w:t>
      </w:r>
      <w:proofErr w:type="spellStart"/>
      <w:r w:rsidRPr="00F839E0">
        <w:rPr>
          <w:color w:val="000000"/>
        </w:rPr>
        <w:t>Chuyên</w:t>
      </w:r>
      <w:proofErr w:type="spellEnd"/>
      <w:r w:rsidRPr="00F839E0">
        <w:rPr>
          <w:color w:val="000000"/>
        </w:rPr>
        <w:t xml:space="preserve"> </w:t>
      </w:r>
      <w:proofErr w:type="spellStart"/>
      <w:r w:rsidRPr="00F839E0">
        <w:rPr>
          <w:color w:val="000000"/>
        </w:rPr>
        <w:t>đề</w:t>
      </w:r>
      <w:proofErr w:type="spellEnd"/>
      <w:r w:rsidRPr="00F839E0">
        <w:rPr>
          <w:color w:val="000000"/>
        </w:rPr>
        <w:t xml:space="preserve"> </w:t>
      </w:r>
      <w:proofErr w:type="spellStart"/>
      <w:r w:rsidRPr="00F839E0">
        <w:rPr>
          <w:color w:val="000000"/>
        </w:rPr>
        <w:t>n</w:t>
      </w:r>
      <w:r w:rsidRPr="00F839E0">
        <w:t>ăm</w:t>
      </w:r>
      <w:proofErr w:type="spellEnd"/>
      <w:r w:rsidRPr="00F839E0">
        <w:t xml:space="preserve"> 201</w:t>
      </w:r>
      <w:r>
        <w:t>9</w:t>
      </w:r>
      <w:r w:rsidRPr="00F839E0">
        <w:t>: “</w:t>
      </w:r>
      <w:proofErr w:type="spellStart"/>
      <w:r w:rsidRPr="00F839E0">
        <w:t>Học</w:t>
      </w:r>
      <w:proofErr w:type="spellEnd"/>
      <w:r w:rsidRPr="00F839E0">
        <w:t xml:space="preserve"> </w:t>
      </w:r>
      <w:proofErr w:type="spellStart"/>
      <w:r w:rsidRPr="00F839E0">
        <w:t>tập</w:t>
      </w:r>
      <w:proofErr w:type="spellEnd"/>
      <w:r w:rsidRPr="00F839E0">
        <w:t xml:space="preserve"> </w:t>
      </w:r>
      <w:proofErr w:type="spellStart"/>
      <w:r w:rsidRPr="00F839E0">
        <w:t>và</w:t>
      </w:r>
      <w:proofErr w:type="spellEnd"/>
      <w:r w:rsidRPr="00F839E0">
        <w:t xml:space="preserve"> </w:t>
      </w:r>
      <w:proofErr w:type="spellStart"/>
      <w:r w:rsidRPr="00F839E0">
        <w:t>làm</w:t>
      </w:r>
      <w:proofErr w:type="spellEnd"/>
      <w:r w:rsidRPr="00F839E0">
        <w:t xml:space="preserve"> </w:t>
      </w:r>
      <w:proofErr w:type="spellStart"/>
      <w:r w:rsidRPr="00F839E0">
        <w:t>theo</w:t>
      </w:r>
      <w:proofErr w:type="spellEnd"/>
      <w:r w:rsidRPr="00F839E0">
        <w:t xml:space="preserve"> </w:t>
      </w:r>
      <w:proofErr w:type="spellStart"/>
      <w:r w:rsidRPr="00F839E0">
        <w:t>tư</w:t>
      </w:r>
      <w:proofErr w:type="spellEnd"/>
      <w:r w:rsidRPr="00F839E0">
        <w:t xml:space="preserve"> </w:t>
      </w:r>
      <w:proofErr w:type="spellStart"/>
      <w:r w:rsidRPr="00F839E0">
        <w:t>tưởng</w:t>
      </w:r>
      <w:proofErr w:type="spellEnd"/>
      <w:r w:rsidRPr="00F839E0">
        <w:t xml:space="preserve">, </w:t>
      </w:r>
      <w:proofErr w:type="spellStart"/>
      <w:r w:rsidRPr="00F839E0">
        <w:t>đạo</w:t>
      </w:r>
      <w:proofErr w:type="spellEnd"/>
      <w:r w:rsidRPr="00F839E0">
        <w:t xml:space="preserve"> </w:t>
      </w:r>
      <w:proofErr w:type="spellStart"/>
      <w:r w:rsidRPr="00F839E0">
        <w:t>đức</w:t>
      </w:r>
      <w:proofErr w:type="spellEnd"/>
      <w:r w:rsidRPr="00F839E0">
        <w:t xml:space="preserve">, </w:t>
      </w:r>
      <w:proofErr w:type="spellStart"/>
      <w:r w:rsidRPr="00F839E0">
        <w:t>phong</w:t>
      </w:r>
      <w:proofErr w:type="spellEnd"/>
      <w:r w:rsidRPr="00F839E0">
        <w:t xml:space="preserve"> </w:t>
      </w:r>
      <w:proofErr w:type="spellStart"/>
      <w:r w:rsidRPr="00F839E0">
        <w:t>cách</w:t>
      </w:r>
      <w:proofErr w:type="spellEnd"/>
      <w:r w:rsidRPr="00F839E0">
        <w:t xml:space="preserve"> </w:t>
      </w:r>
      <w:proofErr w:type="spellStart"/>
      <w:r w:rsidRPr="00F839E0">
        <w:t>Hồ</w:t>
      </w:r>
      <w:proofErr w:type="spellEnd"/>
      <w:r w:rsidRPr="00F839E0">
        <w:t xml:space="preserve"> </w:t>
      </w:r>
      <w:proofErr w:type="spellStart"/>
      <w:r w:rsidRPr="00F839E0">
        <w:t>Chí</w:t>
      </w:r>
      <w:proofErr w:type="spellEnd"/>
      <w:r w:rsidRPr="00F839E0">
        <w:t xml:space="preserve"> Minh </w:t>
      </w:r>
      <w:proofErr w:type="spellStart"/>
      <w:r w:rsidRPr="00F839E0">
        <w:t>về</w:t>
      </w:r>
      <w:proofErr w:type="spellEnd"/>
      <w:r w:rsidRPr="00F839E0">
        <w:t xml:space="preserve"> </w:t>
      </w:r>
      <w:proofErr w:type="spellStart"/>
      <w:r>
        <w:t>x</w:t>
      </w:r>
      <w:r w:rsidRPr="00F37C67">
        <w:rPr>
          <w:color w:val="000000"/>
        </w:rPr>
        <w:t>ây</w:t>
      </w:r>
      <w:proofErr w:type="spellEnd"/>
      <w:r w:rsidRPr="00F37C67">
        <w:rPr>
          <w:color w:val="000000"/>
        </w:rPr>
        <w:t xml:space="preserve"> </w:t>
      </w:r>
      <w:proofErr w:type="spellStart"/>
      <w:r w:rsidRPr="00F37C67">
        <w:rPr>
          <w:color w:val="000000"/>
        </w:rPr>
        <w:t>dựng</w:t>
      </w:r>
      <w:proofErr w:type="spellEnd"/>
      <w:r w:rsidRPr="00F37C67">
        <w:rPr>
          <w:color w:val="000000"/>
        </w:rPr>
        <w:t xml:space="preserve"> ý </w:t>
      </w:r>
      <w:proofErr w:type="spellStart"/>
      <w:r w:rsidRPr="00F37C67">
        <w:rPr>
          <w:color w:val="000000"/>
        </w:rPr>
        <w:t>thức</w:t>
      </w:r>
      <w:proofErr w:type="spellEnd"/>
      <w:r w:rsidRPr="00F37C67">
        <w:rPr>
          <w:color w:val="000000"/>
        </w:rPr>
        <w:t xml:space="preserve"> </w:t>
      </w:r>
      <w:proofErr w:type="spellStart"/>
      <w:r w:rsidRPr="00F37C67">
        <w:rPr>
          <w:color w:val="000000"/>
        </w:rPr>
        <w:t>tôn</w:t>
      </w:r>
      <w:proofErr w:type="spellEnd"/>
      <w:r w:rsidRPr="00F37C67">
        <w:rPr>
          <w:color w:val="000000"/>
        </w:rPr>
        <w:t xml:space="preserve"> </w:t>
      </w:r>
      <w:proofErr w:type="spellStart"/>
      <w:r w:rsidRPr="00F37C67">
        <w:rPr>
          <w:color w:val="000000"/>
        </w:rPr>
        <w:t>trọng</w:t>
      </w:r>
      <w:proofErr w:type="spellEnd"/>
      <w:r w:rsidRPr="00F37C67">
        <w:rPr>
          <w:color w:val="000000"/>
        </w:rPr>
        <w:t xml:space="preserve"> </w:t>
      </w:r>
      <w:proofErr w:type="spellStart"/>
      <w:r w:rsidRPr="00F37C67">
        <w:rPr>
          <w:color w:val="000000"/>
        </w:rPr>
        <w:t>Nhân</w:t>
      </w:r>
      <w:proofErr w:type="spellEnd"/>
      <w:r w:rsidRPr="00F37C67">
        <w:rPr>
          <w:color w:val="000000"/>
        </w:rPr>
        <w:t xml:space="preserve"> </w:t>
      </w:r>
      <w:proofErr w:type="spellStart"/>
      <w:r w:rsidRPr="00F37C67">
        <w:rPr>
          <w:color w:val="000000"/>
        </w:rPr>
        <w:t>dân</w:t>
      </w:r>
      <w:proofErr w:type="spellEnd"/>
      <w:r w:rsidRPr="00F37C67">
        <w:rPr>
          <w:color w:val="000000"/>
        </w:rPr>
        <w:t xml:space="preserve">, </w:t>
      </w:r>
      <w:proofErr w:type="spellStart"/>
      <w:r w:rsidRPr="00F37C67">
        <w:rPr>
          <w:color w:val="000000"/>
        </w:rPr>
        <w:t>phát</w:t>
      </w:r>
      <w:proofErr w:type="spellEnd"/>
      <w:r w:rsidRPr="00F37C67">
        <w:rPr>
          <w:color w:val="000000"/>
        </w:rPr>
        <w:t xml:space="preserve"> </w:t>
      </w:r>
      <w:proofErr w:type="spellStart"/>
      <w:r w:rsidRPr="00F37C67">
        <w:rPr>
          <w:color w:val="000000"/>
        </w:rPr>
        <w:t>huy</w:t>
      </w:r>
      <w:proofErr w:type="spellEnd"/>
      <w:r w:rsidRPr="00F37C67">
        <w:rPr>
          <w:color w:val="000000"/>
        </w:rPr>
        <w:t xml:space="preserve"> </w:t>
      </w:r>
      <w:proofErr w:type="spellStart"/>
      <w:r w:rsidRPr="00F37C67">
        <w:rPr>
          <w:color w:val="000000"/>
        </w:rPr>
        <w:t>dân</w:t>
      </w:r>
      <w:proofErr w:type="spellEnd"/>
      <w:r w:rsidRPr="00F37C67">
        <w:rPr>
          <w:color w:val="000000"/>
        </w:rPr>
        <w:t xml:space="preserve"> </w:t>
      </w:r>
      <w:proofErr w:type="spellStart"/>
      <w:r w:rsidRPr="00F37C67">
        <w:rPr>
          <w:color w:val="000000"/>
        </w:rPr>
        <w:t>chủ</w:t>
      </w:r>
      <w:proofErr w:type="spellEnd"/>
      <w:r w:rsidRPr="00F37C67">
        <w:rPr>
          <w:color w:val="000000"/>
        </w:rPr>
        <w:t xml:space="preserve">, </w:t>
      </w:r>
      <w:proofErr w:type="spellStart"/>
      <w:r w:rsidRPr="00F37C67">
        <w:rPr>
          <w:color w:val="000000"/>
        </w:rPr>
        <w:t>chăm</w:t>
      </w:r>
      <w:proofErr w:type="spellEnd"/>
      <w:r w:rsidRPr="00F37C67">
        <w:rPr>
          <w:color w:val="000000"/>
        </w:rPr>
        <w:t xml:space="preserve"> lo </w:t>
      </w:r>
      <w:proofErr w:type="spellStart"/>
      <w:r w:rsidRPr="00F37C67">
        <w:rPr>
          <w:color w:val="000000"/>
        </w:rPr>
        <w:t>đời</w:t>
      </w:r>
      <w:proofErr w:type="spellEnd"/>
      <w:r w:rsidRPr="00F37C67">
        <w:rPr>
          <w:color w:val="000000"/>
        </w:rPr>
        <w:t xml:space="preserve"> </w:t>
      </w:r>
      <w:proofErr w:type="spellStart"/>
      <w:r w:rsidRPr="00F37C67">
        <w:rPr>
          <w:color w:val="000000"/>
        </w:rPr>
        <w:t>sống</w:t>
      </w:r>
      <w:proofErr w:type="spellEnd"/>
      <w:r w:rsidRPr="00F37C67">
        <w:rPr>
          <w:color w:val="000000"/>
        </w:rPr>
        <w:t xml:space="preserve"> </w:t>
      </w:r>
      <w:proofErr w:type="spellStart"/>
      <w:r w:rsidRPr="00F37C67">
        <w:rPr>
          <w:color w:val="000000"/>
        </w:rPr>
        <w:t>Nhân</w:t>
      </w:r>
      <w:proofErr w:type="spellEnd"/>
      <w:r w:rsidRPr="00F37C67">
        <w:rPr>
          <w:color w:val="000000"/>
        </w:rPr>
        <w:t xml:space="preserve"> </w:t>
      </w:r>
      <w:proofErr w:type="spellStart"/>
      <w:r w:rsidRPr="00F37C67">
        <w:rPr>
          <w:color w:val="000000"/>
        </w:rPr>
        <w:t>dân</w:t>
      </w:r>
      <w:proofErr w:type="spellEnd"/>
      <w:r w:rsidRPr="00F37C67">
        <w:rPr>
          <w:color w:val="000000"/>
        </w:rPr>
        <w:t xml:space="preserve"> </w:t>
      </w:r>
      <w:r w:rsidRPr="00F839E0">
        <w:rPr>
          <w:color w:val="000000"/>
          <w:highlight w:val="white"/>
          <w:lang w:val="vi-VN"/>
        </w:rPr>
        <w:t>như sau:</w:t>
      </w:r>
    </w:p>
    <w:p w:rsidR="00583699" w:rsidRDefault="00583699" w:rsidP="00583699">
      <w:pPr>
        <w:autoSpaceDE w:val="0"/>
        <w:autoSpaceDN w:val="0"/>
        <w:adjustRightInd w:val="0"/>
        <w:spacing w:before="60" w:after="60" w:line="320" w:lineRule="exact"/>
        <w:ind w:firstLine="720"/>
        <w:jc w:val="both"/>
      </w:pPr>
      <w:r w:rsidRPr="00F839E0">
        <w:rPr>
          <w:b/>
          <w:bCs/>
          <w:color w:val="000000"/>
          <w:highlight w:val="white"/>
          <w:lang w:val="en"/>
        </w:rPr>
        <w:t xml:space="preserve">1. </w:t>
      </w:r>
      <w:proofErr w:type="spellStart"/>
      <w:r w:rsidRPr="00F839E0">
        <w:rPr>
          <w:b/>
          <w:bCs/>
          <w:color w:val="000000"/>
          <w:highlight w:val="white"/>
          <w:lang w:val="en"/>
        </w:rPr>
        <w:t>Nhận</w:t>
      </w:r>
      <w:proofErr w:type="spellEnd"/>
      <w:r w:rsidRPr="00F839E0">
        <w:rPr>
          <w:b/>
          <w:bCs/>
          <w:color w:val="000000"/>
          <w:highlight w:val="white"/>
          <w:lang w:val="en"/>
        </w:rPr>
        <w:t xml:space="preserve"> </w:t>
      </w:r>
      <w:proofErr w:type="spellStart"/>
      <w:r w:rsidRPr="00F839E0">
        <w:rPr>
          <w:b/>
          <w:bCs/>
          <w:color w:val="000000"/>
          <w:highlight w:val="white"/>
          <w:lang w:val="en"/>
        </w:rPr>
        <w:t>thức</w:t>
      </w:r>
      <w:proofErr w:type="spellEnd"/>
      <w:r w:rsidRPr="00F839E0">
        <w:rPr>
          <w:b/>
          <w:bCs/>
          <w:color w:val="000000"/>
          <w:highlight w:val="white"/>
          <w:lang w:val="en"/>
        </w:rPr>
        <w:t xml:space="preserve"> </w:t>
      </w:r>
      <w:proofErr w:type="spellStart"/>
      <w:r w:rsidRPr="00F839E0">
        <w:rPr>
          <w:b/>
          <w:bCs/>
          <w:color w:val="000000"/>
          <w:highlight w:val="white"/>
          <w:lang w:val="en"/>
        </w:rPr>
        <w:t>của</w:t>
      </w:r>
      <w:proofErr w:type="spellEnd"/>
      <w:r w:rsidRPr="00F839E0">
        <w:rPr>
          <w:b/>
          <w:bCs/>
          <w:color w:val="000000"/>
          <w:highlight w:val="white"/>
          <w:lang w:val="en"/>
        </w:rPr>
        <w:t xml:space="preserve"> </w:t>
      </w:r>
      <w:proofErr w:type="spellStart"/>
      <w:r w:rsidRPr="00F839E0">
        <w:rPr>
          <w:b/>
          <w:bCs/>
          <w:color w:val="000000"/>
          <w:highlight w:val="white"/>
          <w:lang w:val="en"/>
        </w:rPr>
        <w:t>bản</w:t>
      </w:r>
      <w:proofErr w:type="spellEnd"/>
      <w:r w:rsidRPr="00F839E0">
        <w:rPr>
          <w:b/>
          <w:bCs/>
          <w:color w:val="000000"/>
          <w:highlight w:val="white"/>
          <w:lang w:val="en"/>
        </w:rPr>
        <w:t xml:space="preserve"> </w:t>
      </w:r>
      <w:proofErr w:type="spellStart"/>
      <w:r w:rsidRPr="00F839E0">
        <w:rPr>
          <w:b/>
          <w:bCs/>
          <w:color w:val="000000"/>
          <w:highlight w:val="white"/>
          <w:lang w:val="en"/>
        </w:rPr>
        <w:t>thân</w:t>
      </w:r>
      <w:proofErr w:type="spellEnd"/>
      <w:r w:rsidRPr="00F839E0">
        <w:rPr>
          <w:b/>
          <w:bCs/>
          <w:color w:val="000000"/>
          <w:highlight w:val="white"/>
          <w:lang w:val="en"/>
        </w:rPr>
        <w:t xml:space="preserve"> </w:t>
      </w:r>
      <w:proofErr w:type="spellStart"/>
      <w:r w:rsidRPr="00F839E0">
        <w:rPr>
          <w:color w:val="000000"/>
          <w:highlight w:val="white"/>
          <w:lang w:val="en"/>
        </w:rPr>
        <w:t>sau</w:t>
      </w:r>
      <w:proofErr w:type="spellEnd"/>
      <w:r w:rsidRPr="00F839E0">
        <w:rPr>
          <w:color w:val="000000"/>
          <w:highlight w:val="white"/>
          <w:lang w:val="en"/>
        </w:rPr>
        <w:t xml:space="preserve"> </w:t>
      </w:r>
      <w:proofErr w:type="spellStart"/>
      <w:r w:rsidRPr="00F839E0">
        <w:rPr>
          <w:color w:val="000000"/>
          <w:highlight w:val="white"/>
          <w:lang w:val="en"/>
        </w:rPr>
        <w:t>khi</w:t>
      </w:r>
      <w:proofErr w:type="spellEnd"/>
      <w:r w:rsidRPr="00F839E0">
        <w:rPr>
          <w:color w:val="000000"/>
          <w:highlight w:val="white"/>
          <w:lang w:val="en"/>
        </w:rPr>
        <w:t xml:space="preserve"> </w:t>
      </w:r>
      <w:proofErr w:type="spellStart"/>
      <w:r w:rsidRPr="00F839E0">
        <w:rPr>
          <w:color w:val="000000"/>
          <w:highlight w:val="white"/>
          <w:lang w:val="en"/>
        </w:rPr>
        <w:t>học</w:t>
      </w:r>
      <w:proofErr w:type="spellEnd"/>
      <w:r w:rsidRPr="00F839E0">
        <w:rPr>
          <w:color w:val="000000"/>
          <w:highlight w:val="white"/>
          <w:lang w:val="en"/>
        </w:rPr>
        <w:t xml:space="preserve"> </w:t>
      </w:r>
      <w:proofErr w:type="spellStart"/>
      <w:r w:rsidRPr="00F839E0">
        <w:rPr>
          <w:color w:val="000000"/>
          <w:highlight w:val="white"/>
          <w:lang w:val="en"/>
        </w:rPr>
        <w:t>tập</w:t>
      </w:r>
      <w:proofErr w:type="spellEnd"/>
      <w:r w:rsidRPr="00F839E0">
        <w:rPr>
          <w:color w:val="000000"/>
          <w:highlight w:val="white"/>
          <w:lang w:val="en"/>
        </w:rPr>
        <w:t xml:space="preserve"> </w:t>
      </w:r>
      <w:proofErr w:type="spellStart"/>
      <w:r w:rsidRPr="00F839E0">
        <w:rPr>
          <w:color w:val="000000"/>
        </w:rPr>
        <w:t>Chuyên</w:t>
      </w:r>
      <w:proofErr w:type="spellEnd"/>
      <w:r w:rsidRPr="00F839E0">
        <w:rPr>
          <w:color w:val="000000"/>
        </w:rPr>
        <w:t xml:space="preserve"> </w:t>
      </w:r>
      <w:proofErr w:type="spellStart"/>
      <w:r w:rsidRPr="00F839E0">
        <w:rPr>
          <w:color w:val="000000"/>
        </w:rPr>
        <w:t>đề</w:t>
      </w:r>
      <w:proofErr w:type="spellEnd"/>
      <w:r w:rsidRPr="00F839E0">
        <w:rPr>
          <w:color w:val="000000"/>
        </w:rPr>
        <w:t xml:space="preserve"> </w:t>
      </w:r>
      <w:proofErr w:type="spellStart"/>
      <w:r w:rsidRPr="00F839E0">
        <w:rPr>
          <w:color w:val="000000"/>
        </w:rPr>
        <w:t>n</w:t>
      </w:r>
      <w:r w:rsidRPr="00F839E0">
        <w:t>ăm</w:t>
      </w:r>
      <w:proofErr w:type="spellEnd"/>
      <w:r w:rsidRPr="00F839E0">
        <w:t xml:space="preserve"> 201</w:t>
      </w:r>
      <w:r>
        <w:t>9:</w:t>
      </w:r>
    </w:p>
    <w:p w:rsidR="003C7982" w:rsidRDefault="003C7982" w:rsidP="003C7982">
      <w:pPr>
        <w:shd w:val="clear" w:color="auto" w:fill="FFFFFF"/>
        <w:spacing w:before="60" w:line="360" w:lineRule="exact"/>
        <w:jc w:val="both"/>
        <w:textAlignment w:val="baseline"/>
        <w:rPr>
          <w:color w:val="000000" w:themeColor="text1"/>
          <w:shd w:val="clear" w:color="auto" w:fill="FFFFFF"/>
        </w:rPr>
      </w:pPr>
      <w:r>
        <w:rPr>
          <w:rStyle w:val="apple-converted-space"/>
          <w:color w:val="000000" w:themeColor="text1"/>
          <w:shd w:val="clear" w:color="auto" w:fill="FFFFFF"/>
        </w:rPr>
        <w:t xml:space="preserve"> </w:t>
      </w:r>
      <w:r>
        <w:rPr>
          <w:rStyle w:val="apple-converted-space"/>
          <w:color w:val="000000" w:themeColor="text1"/>
          <w:shd w:val="clear" w:color="auto" w:fill="FFFFFF"/>
        </w:rPr>
        <w:tab/>
        <w:t xml:space="preserve">- </w:t>
      </w:r>
      <w:proofErr w:type="spellStart"/>
      <w:r w:rsidRPr="00757B78">
        <w:rPr>
          <w:color w:val="000000" w:themeColor="text1"/>
          <w:shd w:val="clear" w:color="auto" w:fill="FFFFFF"/>
        </w:rPr>
        <w:t>Tích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cực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học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tập</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nhận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thức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đầy</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đủ</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những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nội</w:t>
      </w:r>
      <w:proofErr w:type="spellEnd"/>
      <w:r w:rsidRPr="00757B78">
        <w:rPr>
          <w:color w:val="000000" w:themeColor="text1"/>
          <w:shd w:val="clear" w:color="auto" w:fill="FFFFFF"/>
        </w:rPr>
        <w:t xml:space="preserve"> dung </w:t>
      </w:r>
      <w:proofErr w:type="spellStart"/>
      <w:r w:rsidRPr="00757B78">
        <w:rPr>
          <w:color w:val="000000" w:themeColor="text1"/>
          <w:shd w:val="clear" w:color="auto" w:fill="FFFFFF"/>
        </w:rPr>
        <w:t>trong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tư</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tưởng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đạo</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đức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phong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cách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của</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Bác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vận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dụng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khéo</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léo</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trong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việc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quản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lý</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dạy</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học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giáo</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dục</w:t>
      </w:r>
      <w:proofErr w:type="spellEnd"/>
      <w:r w:rsidRPr="00757B78">
        <w:rPr>
          <w:color w:val="000000" w:themeColor="text1"/>
          <w:shd w:val="clear" w:color="auto" w:fill="FFFFFF"/>
        </w:rPr>
        <w:t xml:space="preserve"> </w:t>
      </w:r>
      <w:proofErr w:type="spellStart"/>
      <w:r>
        <w:rPr>
          <w:color w:val="000000" w:themeColor="text1"/>
          <w:shd w:val="clear" w:color="auto" w:fill="FFFFFF"/>
        </w:rPr>
        <w:t>học</w:t>
      </w:r>
      <w:proofErr w:type="spellEnd"/>
      <w:r>
        <w:rPr>
          <w:color w:val="000000" w:themeColor="text1"/>
          <w:shd w:val="clear" w:color="auto" w:fill="FFFFFF"/>
        </w:rPr>
        <w:t xml:space="preserve"> </w:t>
      </w:r>
      <w:proofErr w:type="spellStart"/>
      <w:r>
        <w:rPr>
          <w:color w:val="000000" w:themeColor="text1"/>
          <w:shd w:val="clear" w:color="auto" w:fill="FFFFFF"/>
        </w:rPr>
        <w:t>sinh</w:t>
      </w:r>
      <w:proofErr w:type="spellEnd"/>
      <w:r>
        <w:rPr>
          <w:color w:val="000000" w:themeColor="text1"/>
          <w:shd w:val="clear" w:color="auto" w:fill="FFFFFF"/>
        </w:rPr>
        <w:t xml:space="preserve"> </w:t>
      </w:r>
      <w:proofErr w:type="spellStart"/>
      <w:r>
        <w:rPr>
          <w:color w:val="000000" w:themeColor="text1"/>
          <w:shd w:val="clear" w:color="auto" w:fill="FFFFFF"/>
        </w:rPr>
        <w:t>và</w:t>
      </w:r>
      <w:proofErr w:type="spellEnd"/>
      <w:r>
        <w:rPr>
          <w:color w:val="000000" w:themeColor="text1"/>
          <w:shd w:val="clear" w:color="auto" w:fill="FFFFFF"/>
        </w:rPr>
        <w:t xml:space="preserve"> </w:t>
      </w:r>
      <w:proofErr w:type="spellStart"/>
      <w:r>
        <w:rPr>
          <w:color w:val="000000" w:themeColor="text1"/>
          <w:shd w:val="clear" w:color="auto" w:fill="FFFFFF"/>
        </w:rPr>
        <w:t>đời</w:t>
      </w:r>
      <w:proofErr w:type="spellEnd"/>
      <w:r>
        <w:rPr>
          <w:color w:val="000000" w:themeColor="text1"/>
          <w:shd w:val="clear" w:color="auto" w:fill="FFFFFF"/>
        </w:rPr>
        <w:t xml:space="preserve"> </w:t>
      </w:r>
      <w:proofErr w:type="spellStart"/>
      <w:r>
        <w:rPr>
          <w:color w:val="000000" w:themeColor="text1"/>
          <w:shd w:val="clear" w:color="auto" w:fill="FFFFFF"/>
        </w:rPr>
        <w:t>sống</w:t>
      </w:r>
      <w:proofErr w:type="spellEnd"/>
      <w:r>
        <w:rPr>
          <w:color w:val="000000" w:themeColor="text1"/>
          <w:shd w:val="clear" w:color="auto" w:fill="FFFFFF"/>
        </w:rPr>
        <w:t xml:space="preserve"> </w:t>
      </w:r>
      <w:proofErr w:type="spellStart"/>
      <w:r>
        <w:rPr>
          <w:color w:val="000000" w:themeColor="text1"/>
          <w:shd w:val="clear" w:color="auto" w:fill="FFFFFF"/>
        </w:rPr>
        <w:t>hàng</w:t>
      </w:r>
      <w:proofErr w:type="spellEnd"/>
      <w:r>
        <w:rPr>
          <w:color w:val="000000" w:themeColor="text1"/>
          <w:shd w:val="clear" w:color="auto" w:fill="FFFFFF"/>
        </w:rPr>
        <w:t xml:space="preserve"> </w:t>
      </w:r>
      <w:proofErr w:type="spellStart"/>
      <w:r>
        <w:rPr>
          <w:color w:val="000000" w:themeColor="text1"/>
          <w:shd w:val="clear" w:color="auto" w:fill="FFFFFF"/>
        </w:rPr>
        <w:t>ngày</w:t>
      </w:r>
      <w:proofErr w:type="spellEnd"/>
      <w:r>
        <w:rPr>
          <w:color w:val="000000" w:themeColor="text1"/>
          <w:shd w:val="clear" w:color="auto" w:fill="FFFFFF"/>
        </w:rPr>
        <w:t>;</w:t>
      </w:r>
    </w:p>
    <w:p w:rsidR="003C7982" w:rsidRPr="00757B78" w:rsidRDefault="003C7982" w:rsidP="003C7982">
      <w:pPr>
        <w:shd w:val="clear" w:color="auto" w:fill="FFFFFF"/>
        <w:spacing w:before="60" w:line="360" w:lineRule="exact"/>
        <w:ind w:firstLine="720"/>
        <w:jc w:val="both"/>
        <w:textAlignment w:val="baseline"/>
        <w:rPr>
          <w:color w:val="000000" w:themeColor="text1"/>
          <w:shd w:val="clear" w:color="auto" w:fill="FFFFFF"/>
        </w:rPr>
      </w:pPr>
      <w:r w:rsidRPr="00757B78">
        <w:rPr>
          <w:color w:val="000000" w:themeColor="text1"/>
          <w:shd w:val="clear" w:color="auto" w:fill="FFFFFF"/>
        </w:rPr>
        <w:t xml:space="preserve">- </w:t>
      </w:r>
      <w:proofErr w:type="spellStart"/>
      <w:r w:rsidRPr="00757B78">
        <w:rPr>
          <w:color w:val="000000" w:themeColor="text1"/>
          <w:shd w:val="clear" w:color="auto" w:fill="FFFFFF"/>
        </w:rPr>
        <w:t>Thực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hiện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lời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dạy</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của</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Bác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Làm</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việc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gì</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cũng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phải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có</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cái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tâm</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và</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yêu</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nghề</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thì</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chúng</w:t>
      </w:r>
      <w:proofErr w:type="spellEnd"/>
      <w:r w:rsidRPr="00757B78">
        <w:rPr>
          <w:color w:val="000000" w:themeColor="text1"/>
          <w:shd w:val="clear" w:color="auto" w:fill="FFFFFF"/>
        </w:rPr>
        <w:t xml:space="preserve"> ta </w:t>
      </w:r>
      <w:proofErr w:type="spellStart"/>
      <w:r w:rsidRPr="00757B78">
        <w:rPr>
          <w:color w:val="000000" w:themeColor="text1"/>
          <w:shd w:val="clear" w:color="auto" w:fill="FFFFFF"/>
        </w:rPr>
        <w:t>mới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thành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công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được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Từ</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đó</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cán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bộ</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giáo</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viên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nhân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viên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trong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nhà</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trường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thấy</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được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việc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dạy</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học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không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những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truyền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đạt</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kiến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thức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mà</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còn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phải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dạy</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bằng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cả</w:t>
      </w:r>
      <w:proofErr w:type="spellEnd"/>
      <w:r w:rsidRPr="00757B78">
        <w:rPr>
          <w:color w:val="000000" w:themeColor="text1"/>
          <w:shd w:val="clear" w:color="auto" w:fill="FFFFFF"/>
        </w:rPr>
        <w:t xml:space="preserve"> con </w:t>
      </w:r>
      <w:proofErr w:type="spellStart"/>
      <w:proofErr w:type="gramStart"/>
      <w:r w:rsidRPr="00757B78">
        <w:rPr>
          <w:color w:val="000000" w:themeColor="text1"/>
          <w:shd w:val="clear" w:color="auto" w:fill="FFFFFF"/>
        </w:rPr>
        <w:t>tim</w:t>
      </w:r>
      <w:proofErr w:type="spellEnd"/>
      <w:proofErr w:type="gramEnd"/>
      <w:r w:rsidRPr="00757B78">
        <w:rPr>
          <w:color w:val="000000" w:themeColor="text1"/>
          <w:shd w:val="clear" w:color="auto" w:fill="FFFFFF"/>
        </w:rPr>
        <w:t xml:space="preserve">, </w:t>
      </w:r>
      <w:proofErr w:type="spellStart"/>
      <w:r w:rsidRPr="00757B78">
        <w:rPr>
          <w:color w:val="000000" w:themeColor="text1"/>
          <w:shd w:val="clear" w:color="auto" w:fill="FFFFFF"/>
        </w:rPr>
        <w:t>bằn</w:t>
      </w:r>
      <w:r>
        <w:rPr>
          <w:color w:val="000000" w:themeColor="text1"/>
          <w:shd w:val="clear" w:color="auto" w:fill="FFFFFF"/>
        </w:rPr>
        <w:t>g</w:t>
      </w:r>
      <w:proofErr w:type="spellEnd"/>
      <w:r>
        <w:rPr>
          <w:color w:val="000000" w:themeColor="text1"/>
          <w:shd w:val="clear" w:color="auto" w:fill="FFFFFF"/>
        </w:rPr>
        <w:t xml:space="preserve"> </w:t>
      </w:r>
      <w:proofErr w:type="spellStart"/>
      <w:r>
        <w:rPr>
          <w:color w:val="000000" w:themeColor="text1"/>
          <w:shd w:val="clear" w:color="auto" w:fill="FFFFFF"/>
        </w:rPr>
        <w:t>cả</w:t>
      </w:r>
      <w:proofErr w:type="spellEnd"/>
      <w:r>
        <w:rPr>
          <w:color w:val="000000" w:themeColor="text1"/>
          <w:shd w:val="clear" w:color="auto" w:fill="FFFFFF"/>
        </w:rPr>
        <w:t xml:space="preserve"> </w:t>
      </w:r>
      <w:proofErr w:type="spellStart"/>
      <w:r>
        <w:rPr>
          <w:color w:val="000000" w:themeColor="text1"/>
          <w:shd w:val="clear" w:color="auto" w:fill="FFFFFF"/>
        </w:rPr>
        <w:t>tấm</w:t>
      </w:r>
      <w:proofErr w:type="spellEnd"/>
      <w:r>
        <w:rPr>
          <w:color w:val="000000" w:themeColor="text1"/>
          <w:shd w:val="clear" w:color="auto" w:fill="FFFFFF"/>
        </w:rPr>
        <w:t xml:space="preserve"> </w:t>
      </w:r>
      <w:proofErr w:type="spellStart"/>
      <w:r>
        <w:rPr>
          <w:color w:val="000000" w:themeColor="text1"/>
          <w:shd w:val="clear" w:color="auto" w:fill="FFFFFF"/>
        </w:rPr>
        <w:t>lòng</w:t>
      </w:r>
      <w:proofErr w:type="spellEnd"/>
      <w:r>
        <w:rPr>
          <w:color w:val="000000" w:themeColor="text1"/>
          <w:shd w:val="clear" w:color="auto" w:fill="FFFFFF"/>
        </w:rPr>
        <w:t xml:space="preserve"> </w:t>
      </w:r>
      <w:proofErr w:type="spellStart"/>
      <w:r>
        <w:rPr>
          <w:color w:val="000000" w:themeColor="text1"/>
          <w:shd w:val="clear" w:color="auto" w:fill="FFFFFF"/>
        </w:rPr>
        <w:t>đối</w:t>
      </w:r>
      <w:proofErr w:type="spellEnd"/>
      <w:r>
        <w:rPr>
          <w:color w:val="000000" w:themeColor="text1"/>
          <w:shd w:val="clear" w:color="auto" w:fill="FFFFFF"/>
        </w:rPr>
        <w:t xml:space="preserve"> </w:t>
      </w:r>
      <w:proofErr w:type="spellStart"/>
      <w:r>
        <w:rPr>
          <w:color w:val="000000" w:themeColor="text1"/>
          <w:shd w:val="clear" w:color="auto" w:fill="FFFFFF"/>
        </w:rPr>
        <w:t>với</w:t>
      </w:r>
      <w:proofErr w:type="spellEnd"/>
      <w:r>
        <w:rPr>
          <w:color w:val="000000" w:themeColor="text1"/>
          <w:shd w:val="clear" w:color="auto" w:fill="FFFFFF"/>
        </w:rPr>
        <w:t xml:space="preserve"> </w:t>
      </w:r>
      <w:proofErr w:type="spellStart"/>
      <w:r>
        <w:rPr>
          <w:color w:val="000000" w:themeColor="text1"/>
          <w:shd w:val="clear" w:color="auto" w:fill="FFFFFF"/>
        </w:rPr>
        <w:t>học</w:t>
      </w:r>
      <w:proofErr w:type="spellEnd"/>
      <w:r>
        <w:rPr>
          <w:color w:val="000000" w:themeColor="text1"/>
          <w:shd w:val="clear" w:color="auto" w:fill="FFFFFF"/>
        </w:rPr>
        <w:t xml:space="preserve"> </w:t>
      </w:r>
      <w:proofErr w:type="spellStart"/>
      <w:r>
        <w:rPr>
          <w:color w:val="000000" w:themeColor="text1"/>
          <w:shd w:val="clear" w:color="auto" w:fill="FFFFFF"/>
        </w:rPr>
        <w:t>sinh</w:t>
      </w:r>
      <w:proofErr w:type="spellEnd"/>
      <w:r>
        <w:rPr>
          <w:color w:val="000000" w:themeColor="text1"/>
          <w:shd w:val="clear" w:color="auto" w:fill="FFFFFF"/>
        </w:rPr>
        <w:t>;</w:t>
      </w:r>
    </w:p>
    <w:p w:rsidR="003C7982" w:rsidRPr="00757B78" w:rsidRDefault="003C7982" w:rsidP="003C7982">
      <w:pPr>
        <w:shd w:val="clear" w:color="auto" w:fill="FFFFFF"/>
        <w:spacing w:before="60" w:line="360" w:lineRule="exact"/>
        <w:ind w:firstLine="720"/>
        <w:jc w:val="both"/>
        <w:textAlignment w:val="baseline"/>
        <w:rPr>
          <w:color w:val="000000" w:themeColor="text1"/>
          <w:shd w:val="clear" w:color="auto" w:fill="FFFFFF"/>
        </w:rPr>
      </w:pPr>
      <w:r w:rsidRPr="00757B78">
        <w:rPr>
          <w:color w:val="000000" w:themeColor="text1"/>
          <w:shd w:val="clear" w:color="auto" w:fill="FFFFFF"/>
        </w:rPr>
        <w:t xml:space="preserve">- </w:t>
      </w:r>
      <w:proofErr w:type="spellStart"/>
      <w:r w:rsidRPr="00757B78">
        <w:rPr>
          <w:color w:val="000000" w:themeColor="text1"/>
          <w:shd w:val="clear" w:color="auto" w:fill="FFFFFF"/>
        </w:rPr>
        <w:t>Với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học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sinh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chúng</w:t>
      </w:r>
      <w:proofErr w:type="spellEnd"/>
      <w:r w:rsidRPr="00757B78">
        <w:rPr>
          <w:color w:val="000000" w:themeColor="text1"/>
          <w:shd w:val="clear" w:color="auto" w:fill="FFFFFF"/>
        </w:rPr>
        <w:t xml:space="preserve"> ta </w:t>
      </w:r>
      <w:proofErr w:type="spellStart"/>
      <w:r w:rsidRPr="00757B78">
        <w:rPr>
          <w:color w:val="000000" w:themeColor="text1"/>
          <w:shd w:val="clear" w:color="auto" w:fill="FFFFFF"/>
        </w:rPr>
        <w:t>phải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tìm</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hiểu</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đặc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điểm</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tâm</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sinh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lý</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của</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từng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học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sinh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từ</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đó</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đề</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ra</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các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biện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pháp</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giáo</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dục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phù</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hợp</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bước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đầu</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hình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thành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trong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học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sinh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những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suy</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nghĩ</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yêu</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nước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thương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người</w:t>
      </w:r>
      <w:proofErr w:type="spellEnd"/>
      <w:r w:rsidRPr="00757B78">
        <w:rPr>
          <w:color w:val="000000" w:themeColor="text1"/>
          <w:shd w:val="clear" w:color="auto" w:fill="FFFFFF"/>
        </w:rPr>
        <w:t>…</w:t>
      </w:r>
      <w:r>
        <w:rPr>
          <w:color w:val="000000" w:themeColor="text1"/>
          <w:shd w:val="clear" w:color="auto" w:fill="FFFFFF"/>
        </w:rPr>
        <w:t>;</w:t>
      </w:r>
    </w:p>
    <w:p w:rsidR="003C7982" w:rsidRDefault="003C7982" w:rsidP="003C7982">
      <w:pPr>
        <w:shd w:val="clear" w:color="auto" w:fill="FFFFFF"/>
        <w:spacing w:before="60" w:line="360" w:lineRule="exact"/>
        <w:jc w:val="both"/>
        <w:textAlignment w:val="baseline"/>
        <w:rPr>
          <w:color w:val="000000" w:themeColor="text1"/>
          <w:shd w:val="clear" w:color="auto" w:fill="FFFFFF"/>
        </w:rPr>
      </w:pPr>
      <w:r w:rsidRPr="00757B78">
        <w:rPr>
          <w:color w:val="000000" w:themeColor="text1"/>
          <w:shd w:val="clear" w:color="auto" w:fill="FFFFFF"/>
        </w:rPr>
        <w:tab/>
        <w:t>-</w:t>
      </w:r>
      <w:r w:rsidRPr="00757B78">
        <w:rPr>
          <w:rStyle w:val="apple-converted-space"/>
          <w:color w:val="000000" w:themeColor="text1"/>
          <w:shd w:val="clear" w:color="auto" w:fill="FFFFFF"/>
        </w:rPr>
        <w:t> </w:t>
      </w:r>
      <w:proofErr w:type="spellStart"/>
      <w:r w:rsidRPr="00757B78">
        <w:rPr>
          <w:color w:val="000000" w:themeColor="text1"/>
          <w:shd w:val="clear" w:color="auto" w:fill="FFFFFF"/>
        </w:rPr>
        <w:t>Với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đồng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nghiệp</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phải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luôn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hòa</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nhã</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vui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vẻ</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sẵn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sàng</w:t>
      </w:r>
      <w:proofErr w:type="spellEnd"/>
      <w:r w:rsidRPr="00757B78">
        <w:rPr>
          <w:color w:val="000000" w:themeColor="text1"/>
          <w:shd w:val="clear" w:color="auto" w:fill="FFFFFF"/>
        </w:rPr>
        <w:t xml:space="preserve"> chia </w:t>
      </w:r>
      <w:proofErr w:type="spellStart"/>
      <w:r w:rsidRPr="00757B78">
        <w:rPr>
          <w:color w:val="000000" w:themeColor="text1"/>
          <w:shd w:val="clear" w:color="auto" w:fill="FFFFFF"/>
        </w:rPr>
        <w:t>sẻ</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học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hỏi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giúp</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đỡ</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lẫn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nhau</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nhằm</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cùng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nhau</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xây</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dựng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tập</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thể</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đoàn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kết</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Phải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coi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nhà</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trường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là</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ngôi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nhà</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thứ</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hai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mỗi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đồng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chí</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đồng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nghiệp</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là</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anh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em</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ruột</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thịt</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của</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mình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để</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cùng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hướng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đến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một</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mục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tiêu</w:t>
      </w:r>
      <w:proofErr w:type="spellEnd"/>
      <w:r w:rsidRPr="00757B78">
        <w:rPr>
          <w:color w:val="000000" w:themeColor="text1"/>
          <w:shd w:val="clear" w:color="auto" w:fill="FFFFFF"/>
        </w:rPr>
        <w:t xml:space="preserve"> </w:t>
      </w:r>
      <w:proofErr w:type="spellStart"/>
      <w:proofErr w:type="gramStart"/>
      <w:r w:rsidRPr="00757B78">
        <w:rPr>
          <w:color w:val="000000" w:themeColor="text1"/>
          <w:shd w:val="clear" w:color="auto" w:fill="FFFFFF"/>
        </w:rPr>
        <w:t>chung</w:t>
      </w:r>
      <w:proofErr w:type="spellEnd"/>
      <w:proofErr w:type="gramEnd"/>
      <w:r w:rsidRPr="00757B78">
        <w:rPr>
          <w:color w:val="000000" w:themeColor="text1"/>
          <w:shd w:val="clear" w:color="auto" w:fill="FFFFFF"/>
        </w:rPr>
        <w:t xml:space="preserve"> </w:t>
      </w:r>
      <w:proofErr w:type="spellStart"/>
      <w:r w:rsidRPr="00757B78">
        <w:rPr>
          <w:color w:val="000000" w:themeColor="text1"/>
          <w:shd w:val="clear" w:color="auto" w:fill="FFFFFF"/>
        </w:rPr>
        <w:t>là</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Xây</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dựng</w:t>
      </w:r>
      <w:proofErr w:type="spellEnd"/>
      <w:r w:rsidRPr="00757B78">
        <w:rPr>
          <w:color w:val="000000" w:themeColor="text1"/>
          <w:shd w:val="clear" w:color="auto" w:fill="FFFFFF"/>
        </w:rPr>
        <w:t xml:space="preserve"> Chi </w:t>
      </w:r>
      <w:proofErr w:type="spellStart"/>
      <w:r w:rsidRPr="00757B78">
        <w:rPr>
          <w:color w:val="000000" w:themeColor="text1"/>
          <w:shd w:val="clear" w:color="auto" w:fill="FFFFFF"/>
        </w:rPr>
        <w:t>bộ</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trong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sạch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vững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mạnh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nhà</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trường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phát</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triển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toàn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diện</w:t>
      </w:r>
      <w:proofErr w:type="spellEnd"/>
      <w:r w:rsidRPr="00757B78">
        <w:rPr>
          <w:color w:val="000000" w:themeColor="text1"/>
          <w:shd w:val="clear" w:color="auto" w:fill="FFFFFF"/>
        </w:rPr>
        <w:t xml:space="preserve">”. </w:t>
      </w:r>
      <w:proofErr w:type="spellStart"/>
      <w:proofErr w:type="gramStart"/>
      <w:r w:rsidRPr="00757B78">
        <w:rPr>
          <w:color w:val="000000" w:themeColor="text1"/>
          <w:shd w:val="clear" w:color="auto" w:fill="FFFFFF"/>
        </w:rPr>
        <w:t>Chắc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trong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mỗi</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chúng</w:t>
      </w:r>
      <w:proofErr w:type="spellEnd"/>
      <w:r w:rsidRPr="00757B78">
        <w:rPr>
          <w:color w:val="000000" w:themeColor="text1"/>
          <w:shd w:val="clear" w:color="auto" w:fill="FFFFFF"/>
        </w:rPr>
        <w:t xml:space="preserve"> ta </w:t>
      </w:r>
      <w:proofErr w:type="spellStart"/>
      <w:r w:rsidRPr="00757B78">
        <w:rPr>
          <w:color w:val="000000" w:themeColor="text1"/>
          <w:shd w:val="clear" w:color="auto" w:fill="FFFFFF"/>
        </w:rPr>
        <w:t>cũng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đã</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có</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những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lần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chưa</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thành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công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trong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công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lastRenderedPageBreak/>
        <w:t>việc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trong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cuộc</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sống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nhưng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chúng</w:t>
      </w:r>
      <w:proofErr w:type="spellEnd"/>
      <w:r w:rsidRPr="00757B78">
        <w:rPr>
          <w:color w:val="000000" w:themeColor="text1"/>
          <w:shd w:val="clear" w:color="auto" w:fill="FFFFFF"/>
        </w:rPr>
        <w:t xml:space="preserve"> ta </w:t>
      </w:r>
      <w:proofErr w:type="spellStart"/>
      <w:r w:rsidRPr="00757B78">
        <w:rPr>
          <w:color w:val="000000" w:themeColor="text1"/>
          <w:shd w:val="clear" w:color="auto" w:fill="FFFFFF"/>
        </w:rPr>
        <w:t>đều</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vượt</w:t>
      </w:r>
      <w:proofErr w:type="spellEnd"/>
      <w:r w:rsidRPr="00757B78">
        <w:rPr>
          <w:color w:val="000000" w:themeColor="text1"/>
          <w:shd w:val="clear" w:color="auto" w:fill="FFFFFF"/>
        </w:rPr>
        <w:t xml:space="preserve"> qua </w:t>
      </w:r>
      <w:proofErr w:type="spellStart"/>
      <w:r w:rsidRPr="00757B78">
        <w:rPr>
          <w:color w:val="000000" w:themeColor="text1"/>
          <w:shd w:val="clear" w:color="auto" w:fill="FFFFFF"/>
        </w:rPr>
        <w:t>nhờ</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có</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sự</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động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viên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và</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giúp</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đỡ</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tận</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tình</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của</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đồng</w:t>
      </w:r>
      <w:proofErr w:type="spellEnd"/>
      <w:r w:rsidRPr="00757B78">
        <w:rPr>
          <w:color w:val="000000" w:themeColor="text1"/>
          <w:shd w:val="clear" w:color="auto" w:fill="FFFFFF"/>
        </w:rPr>
        <w:t> </w:t>
      </w:r>
      <w:proofErr w:type="spellStart"/>
      <w:r w:rsidRPr="00757B78">
        <w:rPr>
          <w:color w:val="000000" w:themeColor="text1"/>
          <w:shd w:val="clear" w:color="auto" w:fill="FFFFFF"/>
        </w:rPr>
        <w:t>chí</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đồng</w:t>
      </w:r>
      <w:proofErr w:type="spellEnd"/>
      <w:r w:rsidRPr="00757B78">
        <w:rPr>
          <w:color w:val="000000" w:themeColor="text1"/>
          <w:shd w:val="clear" w:color="auto" w:fill="FFFFFF"/>
        </w:rPr>
        <w:t xml:space="preserve"> </w:t>
      </w:r>
      <w:proofErr w:type="spellStart"/>
      <w:r w:rsidRPr="00757B78">
        <w:rPr>
          <w:color w:val="000000" w:themeColor="text1"/>
          <w:shd w:val="clear" w:color="auto" w:fill="FFFFFF"/>
        </w:rPr>
        <w:t>nghiệp</w:t>
      </w:r>
      <w:proofErr w:type="spellEnd"/>
      <w:r w:rsidRPr="00757B78">
        <w:rPr>
          <w:color w:val="000000" w:themeColor="text1"/>
          <w:shd w:val="clear" w:color="auto" w:fill="FFFFFF"/>
        </w:rPr>
        <w:t>.</w:t>
      </w:r>
      <w:proofErr w:type="gramEnd"/>
    </w:p>
    <w:p w:rsidR="00583699" w:rsidRPr="00F839E0" w:rsidRDefault="00583699" w:rsidP="00583699">
      <w:pPr>
        <w:autoSpaceDE w:val="0"/>
        <w:autoSpaceDN w:val="0"/>
        <w:adjustRightInd w:val="0"/>
        <w:spacing w:before="60" w:after="60" w:line="320" w:lineRule="exact"/>
        <w:ind w:firstLine="720"/>
        <w:jc w:val="both"/>
        <w:rPr>
          <w:b/>
          <w:bCs/>
          <w:i/>
          <w:iCs/>
          <w:color w:val="000000"/>
        </w:rPr>
      </w:pPr>
      <w:r w:rsidRPr="00F839E0">
        <w:rPr>
          <w:b/>
          <w:bCs/>
          <w:color w:val="000000"/>
          <w:highlight w:val="white"/>
          <w:lang w:val="en"/>
        </w:rPr>
        <w:t xml:space="preserve">2. Cam </w:t>
      </w:r>
      <w:proofErr w:type="spellStart"/>
      <w:r w:rsidRPr="00F839E0">
        <w:rPr>
          <w:b/>
          <w:bCs/>
          <w:color w:val="000000"/>
          <w:highlight w:val="white"/>
          <w:lang w:val="en"/>
        </w:rPr>
        <w:t>kết</w:t>
      </w:r>
      <w:proofErr w:type="spellEnd"/>
      <w:r w:rsidRPr="00F839E0">
        <w:rPr>
          <w:b/>
          <w:bCs/>
          <w:color w:val="000000"/>
          <w:highlight w:val="white"/>
          <w:lang w:val="en"/>
        </w:rPr>
        <w:t xml:space="preserve"> </w:t>
      </w:r>
      <w:proofErr w:type="spellStart"/>
      <w:r w:rsidRPr="00F839E0">
        <w:rPr>
          <w:b/>
          <w:bCs/>
          <w:color w:val="000000"/>
          <w:highlight w:val="white"/>
          <w:lang w:val="en"/>
        </w:rPr>
        <w:t>vi</w:t>
      </w:r>
      <w:r w:rsidRPr="00F839E0">
        <w:rPr>
          <w:b/>
          <w:bCs/>
          <w:color w:val="000000"/>
          <w:lang w:val="en"/>
        </w:rPr>
        <w:t>ệc</w:t>
      </w:r>
      <w:proofErr w:type="spellEnd"/>
      <w:r w:rsidRPr="00F839E0">
        <w:rPr>
          <w:b/>
          <w:bCs/>
          <w:color w:val="000000"/>
          <w:lang w:val="en"/>
        </w:rPr>
        <w:t xml:space="preserve"> </w:t>
      </w:r>
      <w:proofErr w:type="spellStart"/>
      <w:r w:rsidRPr="00F839E0">
        <w:rPr>
          <w:b/>
          <w:bCs/>
          <w:i/>
          <w:iCs/>
          <w:color w:val="000000"/>
          <w:highlight w:val="white"/>
          <w:lang w:val="en"/>
        </w:rPr>
        <w:t>học</w:t>
      </w:r>
      <w:proofErr w:type="spellEnd"/>
      <w:r w:rsidRPr="00F839E0">
        <w:rPr>
          <w:b/>
          <w:bCs/>
          <w:i/>
          <w:iCs/>
          <w:color w:val="000000"/>
          <w:highlight w:val="white"/>
          <w:lang w:val="en"/>
        </w:rPr>
        <w:t xml:space="preserve"> </w:t>
      </w:r>
      <w:proofErr w:type="spellStart"/>
      <w:r w:rsidRPr="00F839E0">
        <w:rPr>
          <w:b/>
          <w:bCs/>
          <w:i/>
          <w:iCs/>
          <w:color w:val="000000"/>
          <w:highlight w:val="white"/>
          <w:lang w:val="en"/>
        </w:rPr>
        <w:t>tập</w:t>
      </w:r>
      <w:proofErr w:type="spellEnd"/>
      <w:r w:rsidRPr="00F839E0">
        <w:rPr>
          <w:b/>
          <w:bCs/>
          <w:i/>
          <w:iCs/>
          <w:color w:val="000000"/>
          <w:highlight w:val="white"/>
          <w:lang w:val="en"/>
        </w:rPr>
        <w:t xml:space="preserve"> </w:t>
      </w:r>
      <w:proofErr w:type="spellStart"/>
      <w:r w:rsidRPr="00F839E0">
        <w:rPr>
          <w:b/>
          <w:bCs/>
          <w:i/>
          <w:iCs/>
          <w:color w:val="000000"/>
          <w:highlight w:val="white"/>
          <w:lang w:val="en"/>
        </w:rPr>
        <w:t>và</w:t>
      </w:r>
      <w:proofErr w:type="spellEnd"/>
      <w:r w:rsidRPr="00F839E0">
        <w:rPr>
          <w:b/>
          <w:bCs/>
          <w:i/>
          <w:iCs/>
          <w:color w:val="000000"/>
          <w:highlight w:val="white"/>
          <w:lang w:val="en"/>
        </w:rPr>
        <w:t xml:space="preserve"> </w:t>
      </w:r>
      <w:proofErr w:type="spellStart"/>
      <w:r w:rsidRPr="00F839E0">
        <w:rPr>
          <w:b/>
          <w:bCs/>
          <w:i/>
          <w:iCs/>
          <w:color w:val="000000"/>
          <w:highlight w:val="white"/>
          <w:lang w:val="en"/>
        </w:rPr>
        <w:t>làm</w:t>
      </w:r>
      <w:proofErr w:type="spellEnd"/>
      <w:r w:rsidRPr="00F839E0">
        <w:rPr>
          <w:b/>
          <w:bCs/>
          <w:i/>
          <w:iCs/>
          <w:color w:val="000000"/>
          <w:highlight w:val="white"/>
          <w:lang w:val="en"/>
        </w:rPr>
        <w:t xml:space="preserve"> </w:t>
      </w:r>
      <w:proofErr w:type="spellStart"/>
      <w:proofErr w:type="gramStart"/>
      <w:r w:rsidRPr="00F839E0">
        <w:rPr>
          <w:b/>
          <w:bCs/>
          <w:i/>
          <w:iCs/>
          <w:color w:val="000000"/>
          <w:highlight w:val="white"/>
          <w:lang w:val="en"/>
        </w:rPr>
        <w:t>theo</w:t>
      </w:r>
      <w:proofErr w:type="spellEnd"/>
      <w:proofErr w:type="gramEnd"/>
      <w:r w:rsidRPr="00F839E0">
        <w:rPr>
          <w:b/>
          <w:bCs/>
          <w:i/>
          <w:iCs/>
          <w:color w:val="000000"/>
          <w:highlight w:val="white"/>
          <w:lang w:val="en"/>
        </w:rPr>
        <w:t xml:space="preserve"> t</w:t>
      </w:r>
      <w:r w:rsidRPr="00F839E0">
        <w:rPr>
          <w:b/>
          <w:bCs/>
          <w:i/>
          <w:iCs/>
          <w:color w:val="000000"/>
          <w:highlight w:val="white"/>
          <w:lang w:val="vi-VN"/>
        </w:rPr>
        <w:t>ư tưởng, đạo đức, phong cách Hồ Chí Minh</w:t>
      </w:r>
      <w:r>
        <w:rPr>
          <w:b/>
          <w:bCs/>
          <w:i/>
          <w:iCs/>
          <w:color w:val="000000"/>
          <w:highlight w:val="white"/>
        </w:rPr>
        <w:t xml:space="preserve"> </w:t>
      </w:r>
      <w:proofErr w:type="spellStart"/>
      <w:r>
        <w:rPr>
          <w:b/>
          <w:bCs/>
          <w:i/>
          <w:iCs/>
          <w:color w:val="000000"/>
          <w:highlight w:val="white"/>
        </w:rPr>
        <w:t>theo</w:t>
      </w:r>
      <w:proofErr w:type="spellEnd"/>
      <w:r>
        <w:rPr>
          <w:b/>
          <w:bCs/>
          <w:i/>
          <w:iCs/>
          <w:color w:val="000000"/>
          <w:highlight w:val="white"/>
        </w:rPr>
        <w:t xml:space="preserve"> </w:t>
      </w:r>
      <w:proofErr w:type="spellStart"/>
      <w:r>
        <w:rPr>
          <w:b/>
          <w:bCs/>
          <w:i/>
          <w:iCs/>
          <w:color w:val="000000"/>
          <w:highlight w:val="white"/>
        </w:rPr>
        <w:t>chuy</w:t>
      </w:r>
      <w:r w:rsidRPr="00F839E0">
        <w:rPr>
          <w:b/>
          <w:bCs/>
          <w:i/>
          <w:iCs/>
          <w:color w:val="000000"/>
        </w:rPr>
        <w:t>ê</w:t>
      </w:r>
      <w:r>
        <w:rPr>
          <w:b/>
          <w:bCs/>
          <w:i/>
          <w:iCs/>
          <w:color w:val="000000"/>
        </w:rPr>
        <w:t>n</w:t>
      </w:r>
      <w:proofErr w:type="spellEnd"/>
      <w:r>
        <w:rPr>
          <w:b/>
          <w:bCs/>
          <w:i/>
          <w:iCs/>
          <w:color w:val="000000"/>
        </w:rPr>
        <w:t xml:space="preserve"> </w:t>
      </w:r>
      <w:proofErr w:type="spellStart"/>
      <w:r w:rsidRPr="00F839E0">
        <w:rPr>
          <w:b/>
          <w:bCs/>
          <w:i/>
          <w:iCs/>
          <w:color w:val="000000"/>
        </w:rPr>
        <w:t>đề</w:t>
      </w:r>
      <w:proofErr w:type="spellEnd"/>
      <w:r>
        <w:rPr>
          <w:b/>
          <w:bCs/>
          <w:i/>
          <w:iCs/>
          <w:color w:val="000000"/>
        </w:rPr>
        <w:t xml:space="preserve"> </w:t>
      </w:r>
      <w:proofErr w:type="spellStart"/>
      <w:r w:rsidRPr="00F839E0">
        <w:rPr>
          <w:b/>
          <w:bCs/>
          <w:i/>
          <w:iCs/>
          <w:color w:val="000000"/>
          <w:highlight w:val="white"/>
        </w:rPr>
        <w:t>n</w:t>
      </w:r>
      <w:r w:rsidRPr="00F839E0">
        <w:rPr>
          <w:b/>
          <w:bCs/>
          <w:i/>
          <w:iCs/>
          <w:color w:val="000000"/>
        </w:rPr>
        <w:t>ăm</w:t>
      </w:r>
      <w:proofErr w:type="spellEnd"/>
      <w:r w:rsidRPr="00F839E0">
        <w:rPr>
          <w:b/>
          <w:bCs/>
          <w:i/>
          <w:iCs/>
          <w:color w:val="000000"/>
        </w:rPr>
        <w:t xml:space="preserve"> 201</w:t>
      </w:r>
      <w:r>
        <w:rPr>
          <w:b/>
          <w:bCs/>
          <w:i/>
          <w:iCs/>
          <w:color w:val="000000"/>
        </w:rPr>
        <w:t>9</w:t>
      </w:r>
      <w:r w:rsidRPr="00F839E0">
        <w:rPr>
          <w:b/>
          <w:bCs/>
          <w:i/>
          <w:iCs/>
          <w:color w:val="000000"/>
        </w:rPr>
        <w:t xml:space="preserve">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i/>
          <w:iCs/>
          <w:color w:val="000000"/>
          <w:highlight w:val="white"/>
          <w:lang w:val="en"/>
        </w:rPr>
        <w:t>- (</w:t>
      </w:r>
      <w:proofErr w:type="spellStart"/>
      <w:r w:rsidRPr="00F839E0">
        <w:rPr>
          <w:i/>
          <w:iCs/>
          <w:color w:val="000000"/>
          <w:highlight w:val="white"/>
          <w:lang w:val="en"/>
        </w:rPr>
        <w:t>Những</w:t>
      </w:r>
      <w:proofErr w:type="spellEnd"/>
      <w:r w:rsidRPr="00F839E0">
        <w:rPr>
          <w:i/>
          <w:iCs/>
          <w:color w:val="000000"/>
          <w:highlight w:val="white"/>
          <w:lang w:val="en"/>
        </w:rPr>
        <w:t xml:space="preserve"> cam </w:t>
      </w:r>
      <w:proofErr w:type="spellStart"/>
      <w:r w:rsidRPr="00F839E0">
        <w:rPr>
          <w:i/>
          <w:iCs/>
          <w:color w:val="000000"/>
          <w:highlight w:val="white"/>
          <w:lang w:val="en"/>
        </w:rPr>
        <w:t>kết</w:t>
      </w:r>
      <w:proofErr w:type="spellEnd"/>
      <w:r w:rsidRPr="00F839E0">
        <w:rPr>
          <w:i/>
          <w:iCs/>
          <w:color w:val="000000"/>
          <w:highlight w:val="white"/>
          <w:lang w:val="en"/>
        </w:rPr>
        <w:t xml:space="preserve"> </w:t>
      </w:r>
      <w:proofErr w:type="spellStart"/>
      <w:r w:rsidRPr="00F839E0">
        <w:rPr>
          <w:i/>
          <w:iCs/>
          <w:color w:val="000000"/>
          <w:highlight w:val="white"/>
          <w:lang w:val="en"/>
        </w:rPr>
        <w:t>của</w:t>
      </w:r>
      <w:proofErr w:type="spellEnd"/>
      <w:r w:rsidRPr="00F839E0">
        <w:rPr>
          <w:i/>
          <w:iCs/>
          <w:color w:val="000000"/>
          <w:highlight w:val="white"/>
          <w:lang w:val="en"/>
        </w:rPr>
        <w:t xml:space="preserve"> </w:t>
      </w:r>
      <w:proofErr w:type="spellStart"/>
      <w:r w:rsidRPr="00F839E0">
        <w:rPr>
          <w:i/>
          <w:iCs/>
          <w:color w:val="000000"/>
          <w:highlight w:val="white"/>
          <w:lang w:val="en"/>
        </w:rPr>
        <w:t>bản</w:t>
      </w:r>
      <w:proofErr w:type="spellEnd"/>
      <w:r w:rsidRPr="00F839E0">
        <w:rPr>
          <w:i/>
          <w:iCs/>
          <w:color w:val="000000"/>
          <w:highlight w:val="white"/>
          <w:lang w:val="en"/>
        </w:rPr>
        <w:t xml:space="preserve"> </w:t>
      </w:r>
      <w:proofErr w:type="spellStart"/>
      <w:r w:rsidRPr="00F839E0">
        <w:rPr>
          <w:i/>
          <w:iCs/>
          <w:color w:val="000000"/>
          <w:highlight w:val="white"/>
          <w:lang w:val="en"/>
        </w:rPr>
        <w:t>thân</w:t>
      </w:r>
      <w:proofErr w:type="spellEnd"/>
      <w:r w:rsidRPr="00F839E0">
        <w:rPr>
          <w:i/>
          <w:iCs/>
          <w:color w:val="000000"/>
          <w:highlight w:val="white"/>
          <w:lang w:val="en"/>
        </w:rPr>
        <w:t xml:space="preserve"> </w:t>
      </w:r>
      <w:proofErr w:type="spellStart"/>
      <w:r w:rsidRPr="00F839E0">
        <w:rPr>
          <w:i/>
          <w:iCs/>
          <w:color w:val="000000"/>
          <w:highlight w:val="white"/>
          <w:lang w:val="en"/>
        </w:rPr>
        <w:t>về</w:t>
      </w:r>
      <w:proofErr w:type="spellEnd"/>
      <w:r w:rsidRPr="00F839E0">
        <w:rPr>
          <w:i/>
          <w:iCs/>
          <w:color w:val="000000"/>
          <w:highlight w:val="white"/>
          <w:lang w:val="en"/>
        </w:rPr>
        <w:t xml:space="preserve"> </w:t>
      </w:r>
      <w:proofErr w:type="spellStart"/>
      <w:r w:rsidRPr="00F839E0">
        <w:rPr>
          <w:i/>
          <w:iCs/>
          <w:color w:val="000000"/>
          <w:highlight w:val="white"/>
          <w:lang w:val="en"/>
        </w:rPr>
        <w:t>ngăn</w:t>
      </w:r>
      <w:proofErr w:type="spellEnd"/>
      <w:r w:rsidRPr="00F839E0">
        <w:rPr>
          <w:i/>
          <w:iCs/>
          <w:color w:val="000000"/>
          <w:highlight w:val="white"/>
          <w:lang w:val="en"/>
        </w:rPr>
        <w:t xml:space="preserve"> </w:t>
      </w:r>
      <w:proofErr w:type="spellStart"/>
      <w:r w:rsidRPr="00F839E0">
        <w:rPr>
          <w:i/>
          <w:iCs/>
          <w:color w:val="000000"/>
          <w:highlight w:val="white"/>
          <w:lang w:val="en"/>
        </w:rPr>
        <w:t>chặn</w:t>
      </w:r>
      <w:proofErr w:type="spellEnd"/>
      <w:r w:rsidRPr="00F839E0">
        <w:rPr>
          <w:i/>
          <w:iCs/>
          <w:color w:val="000000"/>
          <w:highlight w:val="white"/>
          <w:lang w:val="en"/>
        </w:rPr>
        <w:t xml:space="preserve">, </w:t>
      </w:r>
      <w:proofErr w:type="spellStart"/>
      <w:r w:rsidRPr="00F839E0">
        <w:rPr>
          <w:i/>
          <w:iCs/>
          <w:color w:val="000000"/>
          <w:highlight w:val="white"/>
          <w:lang w:val="en"/>
        </w:rPr>
        <w:t>đẩy</w:t>
      </w:r>
      <w:proofErr w:type="spellEnd"/>
      <w:r w:rsidRPr="00F839E0">
        <w:rPr>
          <w:i/>
          <w:iCs/>
          <w:color w:val="000000"/>
          <w:highlight w:val="white"/>
          <w:lang w:val="en"/>
        </w:rPr>
        <w:t xml:space="preserve"> </w:t>
      </w:r>
      <w:proofErr w:type="spellStart"/>
      <w:r w:rsidRPr="00F839E0">
        <w:rPr>
          <w:i/>
          <w:iCs/>
          <w:color w:val="000000"/>
          <w:highlight w:val="white"/>
          <w:lang w:val="en"/>
        </w:rPr>
        <w:t>lùi</w:t>
      </w:r>
      <w:proofErr w:type="spellEnd"/>
      <w:r w:rsidRPr="00F839E0">
        <w:rPr>
          <w:i/>
          <w:iCs/>
          <w:color w:val="000000"/>
          <w:highlight w:val="white"/>
          <w:lang w:val="en"/>
        </w:rPr>
        <w:t xml:space="preserve"> 27 </w:t>
      </w:r>
      <w:proofErr w:type="spellStart"/>
      <w:r w:rsidRPr="00F839E0">
        <w:rPr>
          <w:i/>
          <w:iCs/>
          <w:color w:val="000000"/>
          <w:highlight w:val="white"/>
          <w:lang w:val="en"/>
        </w:rPr>
        <w:t>biểu</w:t>
      </w:r>
      <w:proofErr w:type="spellEnd"/>
      <w:r w:rsidRPr="00F839E0">
        <w:rPr>
          <w:i/>
          <w:iCs/>
          <w:color w:val="000000"/>
          <w:highlight w:val="white"/>
          <w:lang w:val="en"/>
        </w:rPr>
        <w:t xml:space="preserve"> </w:t>
      </w:r>
      <w:proofErr w:type="spellStart"/>
      <w:r w:rsidRPr="00F839E0">
        <w:rPr>
          <w:i/>
          <w:iCs/>
          <w:color w:val="000000"/>
          <w:highlight w:val="white"/>
          <w:lang w:val="en"/>
        </w:rPr>
        <w:t>hiện</w:t>
      </w:r>
      <w:proofErr w:type="spellEnd"/>
      <w:r w:rsidRPr="00F839E0">
        <w:rPr>
          <w:i/>
          <w:iCs/>
          <w:color w:val="000000"/>
          <w:highlight w:val="white"/>
          <w:lang w:val="en"/>
        </w:rPr>
        <w:t xml:space="preserve"> </w:t>
      </w:r>
      <w:proofErr w:type="spellStart"/>
      <w:r w:rsidRPr="00F839E0">
        <w:rPr>
          <w:i/>
          <w:iCs/>
          <w:color w:val="000000"/>
          <w:highlight w:val="white"/>
          <w:lang w:val="en"/>
        </w:rPr>
        <w:t>suy</w:t>
      </w:r>
      <w:proofErr w:type="spellEnd"/>
      <w:r w:rsidRPr="00F839E0">
        <w:rPr>
          <w:i/>
          <w:iCs/>
          <w:color w:val="000000"/>
          <w:highlight w:val="white"/>
          <w:lang w:val="en"/>
        </w:rPr>
        <w:t xml:space="preserve"> </w:t>
      </w:r>
      <w:proofErr w:type="spellStart"/>
      <w:r w:rsidRPr="00F839E0">
        <w:rPr>
          <w:i/>
          <w:iCs/>
          <w:color w:val="000000"/>
          <w:highlight w:val="white"/>
          <w:lang w:val="en"/>
        </w:rPr>
        <w:t>thoái</w:t>
      </w:r>
      <w:proofErr w:type="spellEnd"/>
      <w:r w:rsidRPr="00F839E0">
        <w:rPr>
          <w:i/>
          <w:iCs/>
          <w:color w:val="000000"/>
          <w:highlight w:val="white"/>
          <w:lang w:val="en"/>
        </w:rPr>
        <w:t xml:space="preserve"> </w:t>
      </w:r>
      <w:proofErr w:type="spellStart"/>
      <w:r w:rsidRPr="00F839E0">
        <w:rPr>
          <w:i/>
          <w:iCs/>
          <w:color w:val="000000"/>
          <w:highlight w:val="white"/>
          <w:lang w:val="en"/>
        </w:rPr>
        <w:t>về</w:t>
      </w:r>
      <w:proofErr w:type="spellEnd"/>
      <w:r w:rsidRPr="00F839E0">
        <w:rPr>
          <w:i/>
          <w:iCs/>
          <w:color w:val="000000"/>
          <w:highlight w:val="white"/>
          <w:lang w:val="en"/>
        </w:rPr>
        <w:t xml:space="preserve"> t</w:t>
      </w:r>
      <w:r w:rsidRPr="00F839E0">
        <w:rPr>
          <w:i/>
          <w:iCs/>
          <w:color w:val="000000"/>
          <w:highlight w:val="white"/>
          <w:lang w:val="vi-VN"/>
        </w:rPr>
        <w:t>ư tưởng chính trị, đạo đức, lối sống,“tự diễn biến”,“tự chuyển hóa” nêu trong Nghị quyết Trung ương 4 (khóa XII))</w:t>
      </w:r>
    </w:p>
    <w:p w:rsidR="003C7982" w:rsidRPr="001C72ED" w:rsidRDefault="003C7982" w:rsidP="003C7982">
      <w:pPr>
        <w:pStyle w:val="ListParagraph"/>
        <w:numPr>
          <w:ilvl w:val="0"/>
          <w:numId w:val="1"/>
        </w:numPr>
        <w:shd w:val="clear" w:color="auto" w:fill="FFFFFF"/>
        <w:spacing w:before="60" w:line="360" w:lineRule="auto"/>
        <w:ind w:left="714" w:hanging="357"/>
        <w:jc w:val="both"/>
        <w:textAlignment w:val="baseline"/>
        <w:rPr>
          <w:rFonts w:ascii="Times New Roman" w:hAnsi="Times New Roman" w:cs="Times New Roman"/>
          <w:color w:val="000000" w:themeColor="text1"/>
          <w:sz w:val="28"/>
          <w:szCs w:val="24"/>
          <w:shd w:val="clear" w:color="auto" w:fill="FFFFFF"/>
          <w:lang w:val="en-US"/>
        </w:rPr>
      </w:pPr>
      <w:r w:rsidRPr="001C72ED">
        <w:rPr>
          <w:rFonts w:ascii="Times New Roman" w:hAnsi="Times New Roman" w:cs="Times New Roman"/>
          <w:color w:val="000000" w:themeColor="text1"/>
          <w:sz w:val="28"/>
          <w:szCs w:val="24"/>
          <w:shd w:val="clear" w:color="auto" w:fill="FFFFFF"/>
        </w:rPr>
        <w:t>Bản thân phải luôn có trách nhiệm đi đầu trong việc học tập và làm theo tư tưởng, đạo đức, phong cách Hồ</w:t>
      </w:r>
      <w:r>
        <w:rPr>
          <w:rFonts w:ascii="Times New Roman" w:hAnsi="Times New Roman" w:cs="Times New Roman"/>
          <w:color w:val="000000" w:themeColor="text1"/>
          <w:sz w:val="28"/>
          <w:szCs w:val="24"/>
          <w:shd w:val="clear" w:color="auto" w:fill="FFFFFF"/>
        </w:rPr>
        <w:t xml:space="preserve"> Chí Minh</w:t>
      </w:r>
      <w:r>
        <w:rPr>
          <w:rFonts w:ascii="Times New Roman" w:hAnsi="Times New Roman" w:cs="Times New Roman"/>
          <w:color w:val="000000" w:themeColor="text1"/>
          <w:sz w:val="28"/>
          <w:szCs w:val="24"/>
          <w:shd w:val="clear" w:color="auto" w:fill="FFFFFF"/>
          <w:lang w:val="en-US"/>
        </w:rPr>
        <w:t>;</w:t>
      </w:r>
    </w:p>
    <w:p w:rsidR="003C7982" w:rsidRPr="001C72ED" w:rsidRDefault="003C7982" w:rsidP="003C7982">
      <w:pPr>
        <w:pStyle w:val="ListParagraph"/>
        <w:numPr>
          <w:ilvl w:val="0"/>
          <w:numId w:val="1"/>
        </w:numPr>
        <w:shd w:val="clear" w:color="auto" w:fill="FFFFFF"/>
        <w:spacing w:before="60" w:line="360" w:lineRule="auto"/>
        <w:ind w:left="714" w:hanging="357"/>
        <w:jc w:val="both"/>
        <w:textAlignment w:val="baseline"/>
        <w:rPr>
          <w:rFonts w:ascii="Times New Roman" w:hAnsi="Times New Roman" w:cs="Times New Roman"/>
          <w:color w:val="000000" w:themeColor="text1"/>
          <w:sz w:val="28"/>
          <w:szCs w:val="24"/>
          <w:shd w:val="clear" w:color="auto" w:fill="FFFFFF"/>
          <w:lang w:val="en-US"/>
        </w:rPr>
      </w:pPr>
      <w:r w:rsidRPr="001C72ED">
        <w:rPr>
          <w:rFonts w:ascii="Times New Roman" w:hAnsi="Times New Roman" w:cs="Times New Roman"/>
          <w:color w:val="000000" w:themeColor="text1"/>
          <w:sz w:val="28"/>
          <w:szCs w:val="24"/>
          <w:shd w:val="clear" w:color="auto" w:fill="FFFFFF"/>
        </w:rPr>
        <w:t>Bản thân phải luôn làm gương trong mọi công việc từ nhỏ đến lớn, không tự cao tự đại, tự mãn, kiêu ngạo mà luôn học tập cầu tiến bộ, luôn tự kiểm điểm để phát triển điều hay, sửa đổi điều dở của bản thân</w:t>
      </w:r>
      <w:r>
        <w:rPr>
          <w:rFonts w:ascii="Times New Roman" w:hAnsi="Times New Roman" w:cs="Times New Roman"/>
          <w:color w:val="000000" w:themeColor="text1"/>
          <w:sz w:val="28"/>
          <w:szCs w:val="24"/>
          <w:shd w:val="clear" w:color="auto" w:fill="FFFFFF"/>
          <w:lang w:val="en-US"/>
        </w:rPr>
        <w:t>;</w:t>
      </w:r>
    </w:p>
    <w:p w:rsidR="003C7982" w:rsidRPr="001C72ED" w:rsidRDefault="003C7982" w:rsidP="003C7982">
      <w:pPr>
        <w:pStyle w:val="ListParagraph"/>
        <w:numPr>
          <w:ilvl w:val="0"/>
          <w:numId w:val="1"/>
        </w:numPr>
        <w:shd w:val="clear" w:color="auto" w:fill="FFFFFF"/>
        <w:spacing w:before="60" w:line="360" w:lineRule="auto"/>
        <w:ind w:left="714" w:hanging="357"/>
        <w:jc w:val="both"/>
        <w:textAlignment w:val="baseline"/>
        <w:rPr>
          <w:rStyle w:val="apple-converted-space"/>
          <w:rFonts w:ascii="Times New Roman" w:hAnsi="Times New Roman" w:cs="Times New Roman"/>
          <w:color w:val="000000" w:themeColor="text1"/>
          <w:sz w:val="28"/>
          <w:szCs w:val="24"/>
          <w:shd w:val="clear" w:color="auto" w:fill="FFFFFF"/>
          <w:lang w:val="en-US"/>
        </w:rPr>
      </w:pPr>
      <w:r w:rsidRPr="001C72ED">
        <w:rPr>
          <w:rFonts w:ascii="Times New Roman" w:hAnsi="Times New Roman" w:cs="Times New Roman"/>
          <w:color w:val="000000" w:themeColor="text1"/>
          <w:sz w:val="28"/>
          <w:szCs w:val="24"/>
          <w:shd w:val="clear" w:color="auto" w:fill="FFFFFF"/>
        </w:rPr>
        <w:t>Kiên quyết đấu tranh, xa rời bệnh quan liêu, mệnh lệnh, chủ quan, tự lợi: không chủ quan xa rời thực tế, xa rời nhân dân, xa rời mục tiêu lý tưởng của Đảng. Vì bệnh quan liêu là nguy cơ lớn nhất của Đảng, là nguyên nhân của nhiều căn bệ</w:t>
      </w:r>
      <w:r>
        <w:rPr>
          <w:rFonts w:ascii="Times New Roman" w:hAnsi="Times New Roman" w:cs="Times New Roman"/>
          <w:color w:val="000000" w:themeColor="text1"/>
          <w:sz w:val="28"/>
          <w:szCs w:val="24"/>
          <w:shd w:val="clear" w:color="auto" w:fill="FFFFFF"/>
        </w:rPr>
        <w:t>nh khác</w:t>
      </w:r>
      <w:r>
        <w:rPr>
          <w:rFonts w:ascii="Times New Roman" w:hAnsi="Times New Roman" w:cs="Times New Roman"/>
          <w:color w:val="000000" w:themeColor="text1"/>
          <w:sz w:val="28"/>
          <w:szCs w:val="24"/>
          <w:shd w:val="clear" w:color="auto" w:fill="FFFFFF"/>
          <w:lang w:val="en-US"/>
        </w:rPr>
        <w:t>;</w:t>
      </w:r>
    </w:p>
    <w:p w:rsidR="003C7982" w:rsidRPr="001C72ED" w:rsidRDefault="003C7982" w:rsidP="003C7982">
      <w:pPr>
        <w:pStyle w:val="ListParagraph"/>
        <w:numPr>
          <w:ilvl w:val="0"/>
          <w:numId w:val="1"/>
        </w:numPr>
        <w:shd w:val="clear" w:color="auto" w:fill="FFFFFF"/>
        <w:spacing w:before="60" w:line="360" w:lineRule="auto"/>
        <w:ind w:left="714" w:hanging="357"/>
        <w:jc w:val="both"/>
        <w:textAlignment w:val="baseline"/>
        <w:rPr>
          <w:rFonts w:ascii="Times New Roman" w:hAnsi="Times New Roman" w:cs="Times New Roman"/>
          <w:color w:val="000000" w:themeColor="text1"/>
          <w:sz w:val="28"/>
          <w:szCs w:val="24"/>
          <w:shd w:val="clear" w:color="auto" w:fill="FFFFFF"/>
          <w:lang w:val="en-US"/>
        </w:rPr>
      </w:pPr>
      <w:r w:rsidRPr="001C72ED">
        <w:rPr>
          <w:rFonts w:ascii="Times New Roman" w:hAnsi="Times New Roman" w:cs="Times New Roman"/>
          <w:color w:val="000000" w:themeColor="text1"/>
          <w:sz w:val="28"/>
          <w:szCs w:val="24"/>
          <w:shd w:val="clear" w:color="auto" w:fill="FFFFFF"/>
        </w:rPr>
        <w:t>Đối với mọi người, phải luôn giữ thái độ</w:t>
      </w:r>
      <w:r>
        <w:rPr>
          <w:rFonts w:ascii="Times New Roman" w:hAnsi="Times New Roman" w:cs="Times New Roman"/>
          <w:color w:val="000000" w:themeColor="text1"/>
          <w:sz w:val="28"/>
          <w:szCs w:val="24"/>
          <w:shd w:val="clear" w:color="auto" w:fill="FFFFFF"/>
        </w:rPr>
        <w:t xml:space="preserve"> chân thành</w:t>
      </w:r>
      <w:r>
        <w:rPr>
          <w:rFonts w:ascii="Times New Roman" w:hAnsi="Times New Roman" w:cs="Times New Roman"/>
          <w:color w:val="000000" w:themeColor="text1"/>
          <w:sz w:val="28"/>
          <w:szCs w:val="24"/>
          <w:shd w:val="clear" w:color="auto" w:fill="FFFFFF"/>
          <w:lang w:val="en-US"/>
        </w:rPr>
        <w:t>;</w:t>
      </w:r>
    </w:p>
    <w:p w:rsidR="003C7982" w:rsidRPr="00A55535" w:rsidRDefault="003C7982" w:rsidP="003C7982">
      <w:pPr>
        <w:pStyle w:val="ListParagraph"/>
        <w:numPr>
          <w:ilvl w:val="0"/>
          <w:numId w:val="1"/>
        </w:numPr>
        <w:shd w:val="clear" w:color="auto" w:fill="FFFFFF"/>
        <w:spacing w:before="60" w:line="360" w:lineRule="auto"/>
        <w:ind w:left="714" w:hanging="357"/>
        <w:jc w:val="both"/>
        <w:textAlignment w:val="baseline"/>
        <w:rPr>
          <w:color w:val="000000" w:themeColor="text1"/>
          <w:lang w:val="en-US"/>
        </w:rPr>
      </w:pPr>
      <w:r w:rsidRPr="001C72ED">
        <w:rPr>
          <w:rFonts w:ascii="Times New Roman" w:hAnsi="Times New Roman" w:cs="Times New Roman"/>
          <w:color w:val="000000" w:themeColor="text1"/>
          <w:sz w:val="28"/>
          <w:szCs w:val="24"/>
          <w:shd w:val="clear" w:color="auto" w:fill="FFFFFF"/>
        </w:rPr>
        <w:t>Lồng ghép sơ kết việc thực hiện học tập và làm theo tư tưởng, đạo đức, phong cách Hồ Chí Minh vào dịp sơ kết việc thực hiện nhiệm vụ của các bộ phận; sơ kết thi đua và tổng kết vào dịp cuối học kì, cuối năm học.</w:t>
      </w:r>
      <w:r w:rsidRPr="001C72ED">
        <w:rPr>
          <w:rFonts w:ascii="Arial" w:hAnsi="Arial" w:cs="Arial"/>
          <w:color w:val="000000" w:themeColor="text1"/>
          <w:sz w:val="20"/>
          <w:szCs w:val="18"/>
          <w:shd w:val="clear" w:color="auto" w:fill="FFFFFF"/>
          <w:lang w:val="en-US"/>
        </w:rPr>
        <w:tab/>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i/>
          <w:iCs/>
          <w:color w:val="000000"/>
          <w:highlight w:val="white"/>
          <w:lang w:val="en"/>
        </w:rPr>
        <w:t>- (</w:t>
      </w:r>
      <w:proofErr w:type="spellStart"/>
      <w:r w:rsidRPr="00F839E0">
        <w:rPr>
          <w:i/>
          <w:iCs/>
          <w:color w:val="000000"/>
          <w:highlight w:val="white"/>
          <w:lang w:val="en"/>
        </w:rPr>
        <w:t>Nêu</w:t>
      </w:r>
      <w:proofErr w:type="spellEnd"/>
      <w:r w:rsidRPr="00F839E0">
        <w:rPr>
          <w:i/>
          <w:iCs/>
          <w:color w:val="000000"/>
          <w:highlight w:val="white"/>
          <w:lang w:val="en"/>
        </w:rPr>
        <w:t xml:space="preserve"> </w:t>
      </w:r>
      <w:proofErr w:type="spellStart"/>
      <w:r w:rsidRPr="00F839E0">
        <w:rPr>
          <w:i/>
          <w:iCs/>
          <w:color w:val="000000"/>
          <w:highlight w:val="white"/>
          <w:lang w:val="en"/>
        </w:rPr>
        <w:t>những</w:t>
      </w:r>
      <w:proofErr w:type="spellEnd"/>
      <w:r w:rsidRPr="00F839E0">
        <w:rPr>
          <w:i/>
          <w:iCs/>
          <w:color w:val="000000"/>
          <w:highlight w:val="white"/>
          <w:lang w:val="en"/>
        </w:rPr>
        <w:t xml:space="preserve"> </w:t>
      </w:r>
      <w:proofErr w:type="spellStart"/>
      <w:r w:rsidRPr="00F839E0">
        <w:rPr>
          <w:i/>
          <w:iCs/>
          <w:color w:val="000000"/>
          <w:highlight w:val="white"/>
          <w:lang w:val="en"/>
        </w:rPr>
        <w:t>nội</w:t>
      </w:r>
      <w:proofErr w:type="spellEnd"/>
      <w:r w:rsidRPr="00F839E0">
        <w:rPr>
          <w:i/>
          <w:iCs/>
          <w:color w:val="000000"/>
          <w:highlight w:val="white"/>
          <w:lang w:val="en"/>
        </w:rPr>
        <w:t xml:space="preserve"> dung </w:t>
      </w:r>
      <w:proofErr w:type="spellStart"/>
      <w:r w:rsidRPr="00F839E0">
        <w:rPr>
          <w:i/>
          <w:iCs/>
          <w:color w:val="000000"/>
          <w:highlight w:val="white"/>
          <w:lang w:val="en"/>
        </w:rPr>
        <w:t>rèn</w:t>
      </w:r>
      <w:proofErr w:type="spellEnd"/>
      <w:r w:rsidRPr="00F839E0">
        <w:rPr>
          <w:i/>
          <w:iCs/>
          <w:color w:val="000000"/>
          <w:highlight w:val="white"/>
          <w:lang w:val="en"/>
        </w:rPr>
        <w:t xml:space="preserve"> </w:t>
      </w:r>
      <w:proofErr w:type="spellStart"/>
      <w:r w:rsidRPr="00F839E0">
        <w:rPr>
          <w:i/>
          <w:iCs/>
          <w:color w:val="000000"/>
          <w:highlight w:val="white"/>
          <w:lang w:val="en"/>
        </w:rPr>
        <w:t>luyện</w:t>
      </w:r>
      <w:proofErr w:type="spellEnd"/>
      <w:r w:rsidRPr="00F839E0">
        <w:rPr>
          <w:i/>
          <w:iCs/>
          <w:color w:val="000000"/>
          <w:highlight w:val="white"/>
          <w:lang w:val="en"/>
        </w:rPr>
        <w:t xml:space="preserve">, </w:t>
      </w:r>
      <w:proofErr w:type="spellStart"/>
      <w:r w:rsidRPr="00F839E0">
        <w:rPr>
          <w:i/>
          <w:iCs/>
          <w:color w:val="000000"/>
          <w:highlight w:val="white"/>
          <w:lang w:val="en"/>
        </w:rPr>
        <w:t>phấn</w:t>
      </w:r>
      <w:proofErr w:type="spellEnd"/>
      <w:r w:rsidRPr="00F839E0">
        <w:rPr>
          <w:i/>
          <w:iCs/>
          <w:color w:val="000000"/>
          <w:highlight w:val="white"/>
          <w:lang w:val="en"/>
        </w:rPr>
        <w:t xml:space="preserve"> </w:t>
      </w:r>
      <w:proofErr w:type="spellStart"/>
      <w:r w:rsidRPr="00F839E0">
        <w:rPr>
          <w:i/>
          <w:iCs/>
          <w:color w:val="000000"/>
          <w:highlight w:val="white"/>
          <w:lang w:val="en"/>
        </w:rPr>
        <w:t>đấu</w:t>
      </w:r>
      <w:proofErr w:type="spellEnd"/>
      <w:r w:rsidRPr="00F839E0">
        <w:rPr>
          <w:i/>
          <w:iCs/>
          <w:color w:val="000000"/>
          <w:highlight w:val="white"/>
          <w:lang w:val="en"/>
        </w:rPr>
        <w:t xml:space="preserve"> </w:t>
      </w:r>
      <w:proofErr w:type="spellStart"/>
      <w:r w:rsidRPr="00F839E0">
        <w:rPr>
          <w:i/>
          <w:iCs/>
          <w:color w:val="000000"/>
          <w:highlight w:val="white"/>
          <w:lang w:val="en"/>
        </w:rPr>
        <w:t>của</w:t>
      </w:r>
      <w:proofErr w:type="spellEnd"/>
      <w:r w:rsidRPr="00F839E0">
        <w:rPr>
          <w:i/>
          <w:iCs/>
          <w:color w:val="000000"/>
          <w:highlight w:val="white"/>
          <w:lang w:val="en"/>
        </w:rPr>
        <w:t xml:space="preserve"> </w:t>
      </w:r>
      <w:proofErr w:type="spellStart"/>
      <w:r w:rsidRPr="00F839E0">
        <w:rPr>
          <w:i/>
          <w:iCs/>
          <w:color w:val="000000"/>
          <w:highlight w:val="white"/>
          <w:lang w:val="en"/>
        </w:rPr>
        <w:t>bản</w:t>
      </w:r>
      <w:proofErr w:type="spellEnd"/>
      <w:r w:rsidRPr="00F839E0">
        <w:rPr>
          <w:i/>
          <w:iCs/>
          <w:color w:val="000000"/>
          <w:highlight w:val="white"/>
          <w:lang w:val="en"/>
        </w:rPr>
        <w:t xml:space="preserve"> </w:t>
      </w:r>
      <w:proofErr w:type="spellStart"/>
      <w:r w:rsidRPr="00F839E0">
        <w:rPr>
          <w:i/>
          <w:iCs/>
          <w:color w:val="000000"/>
          <w:highlight w:val="white"/>
          <w:lang w:val="en"/>
        </w:rPr>
        <w:t>thân</w:t>
      </w:r>
      <w:proofErr w:type="spellEnd"/>
      <w:r w:rsidRPr="00F839E0">
        <w:rPr>
          <w:i/>
          <w:iCs/>
          <w:color w:val="000000"/>
          <w:highlight w:val="white"/>
          <w:lang w:val="en"/>
        </w:rPr>
        <w:t xml:space="preserve">, </w:t>
      </w:r>
      <w:proofErr w:type="spellStart"/>
      <w:r w:rsidRPr="00F839E0">
        <w:rPr>
          <w:i/>
          <w:iCs/>
          <w:color w:val="000000"/>
          <w:highlight w:val="white"/>
          <w:lang w:val="en"/>
        </w:rPr>
        <w:t>đăng</w:t>
      </w:r>
      <w:proofErr w:type="spellEnd"/>
      <w:r w:rsidRPr="00F839E0">
        <w:rPr>
          <w:i/>
          <w:iCs/>
          <w:color w:val="000000"/>
          <w:highlight w:val="white"/>
          <w:lang w:val="en"/>
        </w:rPr>
        <w:t xml:space="preserve"> </w:t>
      </w:r>
      <w:proofErr w:type="spellStart"/>
      <w:r w:rsidRPr="00F839E0">
        <w:rPr>
          <w:i/>
          <w:iCs/>
          <w:color w:val="000000"/>
          <w:highlight w:val="white"/>
          <w:lang w:val="en"/>
        </w:rPr>
        <w:t>ký</w:t>
      </w:r>
      <w:proofErr w:type="spellEnd"/>
      <w:r w:rsidRPr="00F839E0">
        <w:rPr>
          <w:i/>
          <w:iCs/>
          <w:color w:val="000000"/>
          <w:highlight w:val="white"/>
          <w:lang w:val="en"/>
        </w:rPr>
        <w:t xml:space="preserve"> </w:t>
      </w:r>
      <w:proofErr w:type="spellStart"/>
      <w:r w:rsidRPr="00F839E0">
        <w:rPr>
          <w:i/>
          <w:iCs/>
          <w:color w:val="000000"/>
          <w:highlight w:val="white"/>
          <w:lang w:val="en"/>
        </w:rPr>
        <w:t>việc</w:t>
      </w:r>
      <w:proofErr w:type="spellEnd"/>
      <w:r w:rsidRPr="00F839E0">
        <w:rPr>
          <w:i/>
          <w:iCs/>
          <w:color w:val="000000"/>
          <w:highlight w:val="white"/>
          <w:lang w:val="en"/>
        </w:rPr>
        <w:t xml:space="preserve"> </w:t>
      </w:r>
      <w:proofErr w:type="spellStart"/>
      <w:r w:rsidRPr="00F839E0">
        <w:rPr>
          <w:i/>
          <w:iCs/>
          <w:color w:val="000000"/>
          <w:highlight w:val="white"/>
          <w:lang w:val="en"/>
        </w:rPr>
        <w:t>làm</w:t>
      </w:r>
      <w:proofErr w:type="spellEnd"/>
      <w:r w:rsidRPr="00F839E0">
        <w:rPr>
          <w:i/>
          <w:iCs/>
          <w:color w:val="000000"/>
          <w:highlight w:val="white"/>
          <w:lang w:val="en"/>
        </w:rPr>
        <w:t xml:space="preserve"> </w:t>
      </w:r>
      <w:proofErr w:type="spellStart"/>
      <w:r w:rsidRPr="00F839E0">
        <w:rPr>
          <w:i/>
          <w:iCs/>
          <w:color w:val="000000"/>
          <w:highlight w:val="white"/>
          <w:lang w:val="en"/>
        </w:rPr>
        <w:t>phù</w:t>
      </w:r>
      <w:proofErr w:type="spellEnd"/>
      <w:r w:rsidRPr="00F839E0">
        <w:rPr>
          <w:i/>
          <w:iCs/>
          <w:color w:val="000000"/>
          <w:highlight w:val="white"/>
          <w:lang w:val="en"/>
        </w:rPr>
        <w:t xml:space="preserve"> </w:t>
      </w:r>
      <w:proofErr w:type="spellStart"/>
      <w:r w:rsidRPr="00F839E0">
        <w:rPr>
          <w:i/>
          <w:iCs/>
          <w:color w:val="000000"/>
          <w:highlight w:val="white"/>
          <w:lang w:val="en"/>
        </w:rPr>
        <w:t>hợp</w:t>
      </w:r>
      <w:proofErr w:type="spellEnd"/>
      <w:r w:rsidRPr="00F839E0">
        <w:rPr>
          <w:i/>
          <w:iCs/>
          <w:color w:val="000000"/>
          <w:highlight w:val="white"/>
          <w:lang w:val="en"/>
        </w:rPr>
        <w:t xml:space="preserve"> </w:t>
      </w:r>
      <w:proofErr w:type="spellStart"/>
      <w:r w:rsidRPr="00F839E0">
        <w:rPr>
          <w:i/>
          <w:iCs/>
          <w:color w:val="000000"/>
          <w:highlight w:val="white"/>
          <w:lang w:val="en"/>
        </w:rPr>
        <w:t>với</w:t>
      </w:r>
      <w:proofErr w:type="spellEnd"/>
      <w:r w:rsidRPr="00F839E0">
        <w:rPr>
          <w:i/>
          <w:iCs/>
          <w:color w:val="000000"/>
          <w:highlight w:val="white"/>
          <w:lang w:val="en"/>
        </w:rPr>
        <w:t xml:space="preserve"> </w:t>
      </w:r>
      <w:proofErr w:type="spellStart"/>
      <w:r w:rsidRPr="00F839E0">
        <w:rPr>
          <w:i/>
          <w:iCs/>
          <w:color w:val="000000"/>
          <w:highlight w:val="white"/>
          <w:lang w:val="en"/>
        </w:rPr>
        <w:t>đặc</w:t>
      </w:r>
      <w:proofErr w:type="spellEnd"/>
      <w:r w:rsidRPr="00F839E0">
        <w:rPr>
          <w:i/>
          <w:iCs/>
          <w:color w:val="000000"/>
          <w:highlight w:val="white"/>
          <w:lang w:val="en"/>
        </w:rPr>
        <w:t xml:space="preserve"> </w:t>
      </w:r>
      <w:proofErr w:type="spellStart"/>
      <w:r w:rsidRPr="00F839E0">
        <w:rPr>
          <w:i/>
          <w:iCs/>
          <w:color w:val="000000"/>
          <w:highlight w:val="white"/>
          <w:lang w:val="en"/>
        </w:rPr>
        <w:t>thù</w:t>
      </w:r>
      <w:proofErr w:type="spellEnd"/>
      <w:r w:rsidRPr="00F839E0">
        <w:rPr>
          <w:i/>
          <w:iCs/>
          <w:color w:val="000000"/>
          <w:highlight w:val="white"/>
          <w:lang w:val="en"/>
        </w:rPr>
        <w:t xml:space="preserve"> </w:t>
      </w:r>
      <w:proofErr w:type="spellStart"/>
      <w:r w:rsidRPr="00F839E0">
        <w:rPr>
          <w:i/>
          <w:iCs/>
          <w:color w:val="000000"/>
          <w:highlight w:val="white"/>
          <w:lang w:val="en"/>
        </w:rPr>
        <w:t>công</w:t>
      </w:r>
      <w:proofErr w:type="spellEnd"/>
      <w:r w:rsidRPr="00F839E0">
        <w:rPr>
          <w:i/>
          <w:iCs/>
          <w:color w:val="000000"/>
          <w:highlight w:val="white"/>
          <w:lang w:val="en"/>
        </w:rPr>
        <w:t xml:space="preserve"> </w:t>
      </w:r>
      <w:proofErr w:type="spellStart"/>
      <w:r w:rsidRPr="00F839E0">
        <w:rPr>
          <w:i/>
          <w:iCs/>
          <w:color w:val="000000"/>
          <w:highlight w:val="white"/>
          <w:lang w:val="en"/>
        </w:rPr>
        <w:t>tác</w:t>
      </w:r>
      <w:proofErr w:type="spellEnd"/>
      <w:r w:rsidRPr="00F839E0">
        <w:rPr>
          <w:i/>
          <w:iCs/>
          <w:color w:val="000000"/>
          <w:highlight w:val="white"/>
          <w:lang w:val="en"/>
        </w:rPr>
        <w:t xml:space="preserve"> </w:t>
      </w:r>
      <w:proofErr w:type="spellStart"/>
      <w:r w:rsidRPr="00F839E0">
        <w:rPr>
          <w:i/>
          <w:iCs/>
          <w:color w:val="000000"/>
          <w:highlight w:val="white"/>
          <w:lang w:val="en"/>
        </w:rPr>
        <w:t>của</w:t>
      </w:r>
      <w:proofErr w:type="spellEnd"/>
      <w:r w:rsidRPr="00F839E0">
        <w:rPr>
          <w:i/>
          <w:iCs/>
          <w:color w:val="000000"/>
          <w:highlight w:val="white"/>
          <w:lang w:val="en"/>
        </w:rPr>
        <w:t xml:space="preserve"> </w:t>
      </w:r>
      <w:proofErr w:type="spellStart"/>
      <w:r w:rsidRPr="00F839E0">
        <w:rPr>
          <w:i/>
          <w:iCs/>
          <w:color w:val="000000"/>
          <w:highlight w:val="white"/>
          <w:lang w:val="en"/>
        </w:rPr>
        <w:t>đơn</w:t>
      </w:r>
      <w:proofErr w:type="spellEnd"/>
      <w:r w:rsidRPr="00F839E0">
        <w:rPr>
          <w:i/>
          <w:iCs/>
          <w:color w:val="000000"/>
          <w:highlight w:val="white"/>
          <w:lang w:val="en"/>
        </w:rPr>
        <w:t xml:space="preserve"> </w:t>
      </w:r>
      <w:proofErr w:type="spellStart"/>
      <w:r w:rsidRPr="00F839E0">
        <w:rPr>
          <w:i/>
          <w:iCs/>
          <w:color w:val="000000"/>
          <w:highlight w:val="white"/>
          <w:lang w:val="en"/>
        </w:rPr>
        <w:t>vị</w:t>
      </w:r>
      <w:proofErr w:type="spellEnd"/>
      <w:r w:rsidRPr="00F839E0">
        <w:rPr>
          <w:i/>
          <w:iCs/>
          <w:color w:val="000000"/>
          <w:highlight w:val="white"/>
          <w:lang w:val="en"/>
        </w:rPr>
        <w:t xml:space="preserve"> </w:t>
      </w:r>
      <w:proofErr w:type="spellStart"/>
      <w:r w:rsidRPr="00F839E0">
        <w:rPr>
          <w:i/>
          <w:iCs/>
          <w:color w:val="000000"/>
          <w:highlight w:val="white"/>
          <w:lang w:val="en"/>
        </w:rPr>
        <w:t>và</w:t>
      </w:r>
      <w:proofErr w:type="spellEnd"/>
      <w:r w:rsidRPr="00F839E0">
        <w:rPr>
          <w:i/>
          <w:iCs/>
          <w:color w:val="000000"/>
          <w:highlight w:val="white"/>
          <w:lang w:val="en"/>
        </w:rPr>
        <w:t xml:space="preserve"> </w:t>
      </w:r>
      <w:proofErr w:type="spellStart"/>
      <w:r w:rsidRPr="00F839E0">
        <w:rPr>
          <w:i/>
          <w:iCs/>
          <w:color w:val="000000"/>
          <w:highlight w:val="white"/>
          <w:lang w:val="en"/>
        </w:rPr>
        <w:t>nhiệm</w:t>
      </w:r>
      <w:proofErr w:type="spellEnd"/>
      <w:r w:rsidRPr="00F839E0">
        <w:rPr>
          <w:i/>
          <w:iCs/>
          <w:color w:val="000000"/>
          <w:highlight w:val="white"/>
          <w:lang w:val="en"/>
        </w:rPr>
        <w:t xml:space="preserve"> </w:t>
      </w:r>
      <w:proofErr w:type="spellStart"/>
      <w:r w:rsidRPr="00F839E0">
        <w:rPr>
          <w:i/>
          <w:iCs/>
          <w:color w:val="000000"/>
          <w:highlight w:val="white"/>
          <w:lang w:val="en"/>
        </w:rPr>
        <w:t>vụ</w:t>
      </w:r>
      <w:proofErr w:type="spellEnd"/>
      <w:r w:rsidRPr="00F839E0">
        <w:rPr>
          <w:i/>
          <w:iCs/>
          <w:color w:val="000000"/>
          <w:highlight w:val="white"/>
          <w:lang w:val="en"/>
        </w:rPr>
        <w:t xml:space="preserve"> </w:t>
      </w:r>
      <w:proofErr w:type="spellStart"/>
      <w:r w:rsidRPr="00F839E0">
        <w:rPr>
          <w:i/>
          <w:iCs/>
          <w:color w:val="000000"/>
          <w:highlight w:val="white"/>
          <w:lang w:val="en"/>
        </w:rPr>
        <w:t>được</w:t>
      </w:r>
      <w:proofErr w:type="spellEnd"/>
      <w:r w:rsidRPr="00F839E0">
        <w:rPr>
          <w:i/>
          <w:iCs/>
          <w:color w:val="000000"/>
          <w:highlight w:val="white"/>
          <w:lang w:val="en"/>
        </w:rPr>
        <w:t xml:space="preserve"> </w:t>
      </w:r>
      <w:proofErr w:type="spellStart"/>
      <w:r w:rsidRPr="00F839E0">
        <w:rPr>
          <w:i/>
          <w:iCs/>
          <w:color w:val="000000"/>
          <w:highlight w:val="white"/>
          <w:lang w:val="en"/>
        </w:rPr>
        <w:t>cấp</w:t>
      </w:r>
      <w:proofErr w:type="spellEnd"/>
      <w:r w:rsidRPr="00F839E0">
        <w:rPr>
          <w:i/>
          <w:iCs/>
          <w:color w:val="000000"/>
          <w:highlight w:val="white"/>
          <w:lang w:val="en"/>
        </w:rPr>
        <w:t xml:space="preserve"> </w:t>
      </w:r>
      <w:proofErr w:type="spellStart"/>
      <w:r w:rsidRPr="00F839E0">
        <w:rPr>
          <w:i/>
          <w:iCs/>
          <w:color w:val="000000"/>
          <w:highlight w:val="white"/>
          <w:lang w:val="en"/>
        </w:rPr>
        <w:t>ủy</w:t>
      </w:r>
      <w:proofErr w:type="spellEnd"/>
      <w:r w:rsidRPr="00F839E0">
        <w:rPr>
          <w:i/>
          <w:iCs/>
          <w:color w:val="000000"/>
          <w:highlight w:val="white"/>
          <w:lang w:val="en"/>
        </w:rPr>
        <w:t xml:space="preserve">, </w:t>
      </w:r>
      <w:proofErr w:type="spellStart"/>
      <w:r w:rsidRPr="00F839E0">
        <w:rPr>
          <w:i/>
          <w:iCs/>
          <w:color w:val="000000"/>
          <w:highlight w:val="white"/>
          <w:lang w:val="en"/>
        </w:rPr>
        <w:t>cơ</w:t>
      </w:r>
      <w:proofErr w:type="spellEnd"/>
      <w:r w:rsidRPr="00F839E0">
        <w:rPr>
          <w:i/>
          <w:iCs/>
          <w:color w:val="000000"/>
          <w:highlight w:val="white"/>
          <w:lang w:val="en"/>
        </w:rPr>
        <w:t xml:space="preserve"> </w:t>
      </w:r>
      <w:proofErr w:type="spellStart"/>
      <w:r>
        <w:rPr>
          <w:i/>
          <w:iCs/>
          <w:color w:val="000000"/>
          <w:highlight w:val="white"/>
          <w:lang w:val="en"/>
        </w:rPr>
        <w:t>quan</w:t>
      </w:r>
      <w:proofErr w:type="spellEnd"/>
      <w:r w:rsidRPr="00F839E0">
        <w:rPr>
          <w:i/>
          <w:iCs/>
          <w:color w:val="000000"/>
          <w:highlight w:val="white"/>
          <w:lang w:val="en"/>
        </w:rPr>
        <w:t xml:space="preserve"> </w:t>
      </w:r>
      <w:proofErr w:type="spellStart"/>
      <w:r w:rsidRPr="00F839E0">
        <w:rPr>
          <w:i/>
          <w:iCs/>
          <w:color w:val="000000"/>
          <w:highlight w:val="white"/>
          <w:lang w:val="en"/>
        </w:rPr>
        <w:t>giao</w:t>
      </w:r>
      <w:proofErr w:type="spellEnd"/>
      <w:r w:rsidRPr="00F839E0">
        <w:rPr>
          <w:i/>
          <w:iCs/>
          <w:color w:val="000000"/>
          <w:highlight w:val="white"/>
          <w:lang w:val="en"/>
        </w:rPr>
        <w:t xml:space="preserve"> </w:t>
      </w:r>
      <w:proofErr w:type="spellStart"/>
      <w:r w:rsidRPr="00F839E0">
        <w:rPr>
          <w:i/>
          <w:iCs/>
          <w:color w:val="000000"/>
          <w:highlight w:val="white"/>
          <w:lang w:val="en"/>
        </w:rPr>
        <w:t>cho</w:t>
      </w:r>
      <w:proofErr w:type="spellEnd"/>
      <w:r w:rsidRPr="00F839E0">
        <w:rPr>
          <w:i/>
          <w:iCs/>
          <w:color w:val="000000"/>
          <w:highlight w:val="white"/>
          <w:lang w:val="en"/>
        </w:rPr>
        <w:t xml:space="preserve"> </w:t>
      </w:r>
      <w:proofErr w:type="spellStart"/>
      <w:r w:rsidRPr="00F839E0">
        <w:rPr>
          <w:i/>
          <w:iCs/>
          <w:color w:val="000000"/>
          <w:highlight w:val="white"/>
          <w:lang w:val="en"/>
        </w:rPr>
        <w:t>cá</w:t>
      </w:r>
      <w:proofErr w:type="spellEnd"/>
      <w:r w:rsidRPr="00F839E0">
        <w:rPr>
          <w:i/>
          <w:iCs/>
          <w:color w:val="000000"/>
          <w:highlight w:val="white"/>
          <w:lang w:val="en"/>
        </w:rPr>
        <w:t xml:space="preserve"> </w:t>
      </w:r>
      <w:proofErr w:type="spellStart"/>
      <w:r w:rsidRPr="00F839E0">
        <w:rPr>
          <w:i/>
          <w:iCs/>
          <w:color w:val="000000"/>
          <w:highlight w:val="white"/>
          <w:lang w:val="en"/>
        </w:rPr>
        <w:t>nhân</w:t>
      </w:r>
      <w:proofErr w:type="spellEnd"/>
      <w:r w:rsidRPr="00F839E0">
        <w:rPr>
          <w:i/>
          <w:iCs/>
          <w:color w:val="000000"/>
          <w:highlight w:val="white"/>
          <w:lang w:val="en"/>
        </w:rPr>
        <w:t>)</w:t>
      </w:r>
    </w:p>
    <w:p w:rsidR="003C7982" w:rsidRPr="003C7982" w:rsidRDefault="003C7982" w:rsidP="003C7982">
      <w:pPr>
        <w:pStyle w:val="ListParagraph"/>
        <w:numPr>
          <w:ilvl w:val="0"/>
          <w:numId w:val="1"/>
        </w:numPr>
        <w:spacing w:before="120" w:line="360" w:lineRule="auto"/>
        <w:jc w:val="both"/>
        <w:rPr>
          <w:rFonts w:ascii="Times New Roman" w:hAnsi="Times New Roman" w:cs="Times New Roman"/>
          <w:color w:val="000000" w:themeColor="text1"/>
          <w:sz w:val="28"/>
          <w:szCs w:val="26"/>
        </w:rPr>
      </w:pPr>
      <w:r w:rsidRPr="003C7982">
        <w:rPr>
          <w:rFonts w:ascii="Times New Roman" w:hAnsi="Times New Roman" w:cs="Times New Roman"/>
          <w:color w:val="000000" w:themeColor="text1"/>
          <w:sz w:val="28"/>
          <w:szCs w:val="26"/>
        </w:rPr>
        <w:t xml:space="preserve">Về </w:t>
      </w:r>
      <w:proofErr w:type="spellStart"/>
      <w:r w:rsidRPr="003C7982">
        <w:rPr>
          <w:rFonts w:ascii="Times New Roman" w:hAnsi="Times New Roman" w:cs="Times New Roman"/>
          <w:color w:val="000000" w:themeColor="text1"/>
          <w:sz w:val="28"/>
          <w:szCs w:val="26"/>
          <w:lang w:val="en-US"/>
        </w:rPr>
        <w:t>tư</w:t>
      </w:r>
      <w:proofErr w:type="spellEnd"/>
      <w:r w:rsidRPr="003C7982">
        <w:rPr>
          <w:rFonts w:ascii="Times New Roman" w:hAnsi="Times New Roman" w:cs="Times New Roman"/>
          <w:color w:val="000000" w:themeColor="text1"/>
          <w:sz w:val="28"/>
          <w:szCs w:val="26"/>
          <w:lang w:val="en-US"/>
        </w:rPr>
        <w:t xml:space="preserve"> </w:t>
      </w:r>
      <w:proofErr w:type="spellStart"/>
      <w:r w:rsidRPr="003C7982">
        <w:rPr>
          <w:rFonts w:ascii="Times New Roman" w:hAnsi="Times New Roman" w:cs="Times New Roman"/>
          <w:color w:val="000000" w:themeColor="text1"/>
          <w:sz w:val="28"/>
          <w:szCs w:val="26"/>
          <w:lang w:val="en-US"/>
        </w:rPr>
        <w:t>tưởng</w:t>
      </w:r>
      <w:proofErr w:type="spellEnd"/>
      <w:r w:rsidRPr="003C7982">
        <w:rPr>
          <w:rFonts w:ascii="Times New Roman" w:hAnsi="Times New Roman" w:cs="Times New Roman"/>
          <w:color w:val="000000" w:themeColor="text1"/>
          <w:sz w:val="28"/>
          <w:szCs w:val="26"/>
          <w:lang w:val="en-US"/>
        </w:rPr>
        <w:t xml:space="preserve">, </w:t>
      </w:r>
      <w:proofErr w:type="spellStart"/>
      <w:r w:rsidRPr="003C7982">
        <w:rPr>
          <w:rFonts w:ascii="Times New Roman" w:hAnsi="Times New Roman" w:cs="Times New Roman"/>
          <w:color w:val="000000" w:themeColor="text1"/>
          <w:sz w:val="28"/>
          <w:szCs w:val="26"/>
          <w:lang w:val="en-US"/>
        </w:rPr>
        <w:t>đạo</w:t>
      </w:r>
      <w:proofErr w:type="spellEnd"/>
      <w:r w:rsidRPr="003C7982">
        <w:rPr>
          <w:rFonts w:ascii="Times New Roman" w:hAnsi="Times New Roman" w:cs="Times New Roman"/>
          <w:color w:val="000000" w:themeColor="text1"/>
          <w:sz w:val="28"/>
          <w:szCs w:val="26"/>
          <w:lang w:val="en-US"/>
        </w:rPr>
        <w:t xml:space="preserve"> </w:t>
      </w:r>
      <w:proofErr w:type="spellStart"/>
      <w:r w:rsidRPr="003C7982">
        <w:rPr>
          <w:rFonts w:ascii="Times New Roman" w:hAnsi="Times New Roman" w:cs="Times New Roman"/>
          <w:color w:val="000000" w:themeColor="text1"/>
          <w:sz w:val="28"/>
          <w:szCs w:val="26"/>
          <w:lang w:val="en-US"/>
        </w:rPr>
        <w:t>đức</w:t>
      </w:r>
      <w:proofErr w:type="spellEnd"/>
      <w:r w:rsidRPr="003C7982">
        <w:rPr>
          <w:rFonts w:ascii="Times New Roman" w:hAnsi="Times New Roman" w:cs="Times New Roman"/>
          <w:color w:val="000000" w:themeColor="text1"/>
          <w:sz w:val="28"/>
          <w:szCs w:val="26"/>
          <w:lang w:val="en-US"/>
        </w:rPr>
        <w:t xml:space="preserve">, </w:t>
      </w:r>
      <w:r w:rsidRPr="003C7982">
        <w:rPr>
          <w:rFonts w:ascii="Times New Roman" w:hAnsi="Times New Roman" w:cs="Times New Roman"/>
          <w:color w:val="000000" w:themeColor="text1"/>
          <w:sz w:val="28"/>
          <w:szCs w:val="26"/>
        </w:rPr>
        <w:t>phong cách Hồ Chí Minh, đó là phong cách tư duy độc lập, tự chủ, sáng tạo; phong cách làm việc quần chúng, tập thể, dân chủ, khoa học, cẩn thận, tỷ mỷ, chu đáo, thiết thực, sâu sát, cụ thể; nêu gương; phong cách ứng xử văn hóa; phong cách diễn đạt giản đơn, dễ hiểu, dễ nhớ; phong cách sống, sinh hoạt thanh đạm, thanh cao, yêu lao động, hòa đồng với thiên nhiên.</w:t>
      </w:r>
    </w:p>
    <w:p w:rsidR="003C7982" w:rsidRPr="00757B78" w:rsidRDefault="003C7982" w:rsidP="003C7982">
      <w:pPr>
        <w:spacing w:line="360" w:lineRule="auto"/>
        <w:ind w:firstLine="720"/>
        <w:jc w:val="both"/>
        <w:rPr>
          <w:color w:val="000000" w:themeColor="text1"/>
        </w:rPr>
      </w:pPr>
      <w:r w:rsidRPr="00757B78">
        <w:rPr>
          <w:i/>
          <w:color w:val="000000" w:themeColor="text1"/>
        </w:rPr>
        <w:t xml:space="preserve">* </w:t>
      </w:r>
      <w:proofErr w:type="spellStart"/>
      <w:r w:rsidRPr="00757B78">
        <w:rPr>
          <w:color w:val="000000" w:themeColor="text1"/>
        </w:rPr>
        <w:t>Đặc</w:t>
      </w:r>
      <w:proofErr w:type="spellEnd"/>
      <w:r w:rsidRPr="00757B78">
        <w:rPr>
          <w:color w:val="000000" w:themeColor="text1"/>
        </w:rPr>
        <w:t xml:space="preserve"> </w:t>
      </w:r>
      <w:proofErr w:type="spellStart"/>
      <w:r w:rsidRPr="00757B78">
        <w:rPr>
          <w:color w:val="000000" w:themeColor="text1"/>
        </w:rPr>
        <w:t>biệt</w:t>
      </w:r>
      <w:proofErr w:type="spellEnd"/>
      <w:r w:rsidRPr="00757B78">
        <w:rPr>
          <w:color w:val="000000" w:themeColor="text1"/>
        </w:rPr>
        <w:t xml:space="preserve">, </w:t>
      </w:r>
      <w:proofErr w:type="spellStart"/>
      <w:r w:rsidRPr="00757B78">
        <w:rPr>
          <w:color w:val="000000" w:themeColor="text1"/>
        </w:rPr>
        <w:t>là</w:t>
      </w:r>
      <w:proofErr w:type="spellEnd"/>
      <w:r w:rsidRPr="00757B78">
        <w:rPr>
          <w:color w:val="000000" w:themeColor="text1"/>
        </w:rPr>
        <w:t xml:space="preserve"> </w:t>
      </w:r>
      <w:proofErr w:type="spellStart"/>
      <w:r w:rsidRPr="00757B78">
        <w:rPr>
          <w:color w:val="000000" w:themeColor="text1"/>
        </w:rPr>
        <w:t>một</w:t>
      </w:r>
      <w:proofErr w:type="spellEnd"/>
      <w:r>
        <w:rPr>
          <w:color w:val="000000" w:themeColor="text1"/>
        </w:rPr>
        <w:t xml:space="preserve">  </w:t>
      </w:r>
      <w:proofErr w:type="spellStart"/>
      <w:r>
        <w:rPr>
          <w:color w:val="000000" w:themeColor="text1"/>
        </w:rPr>
        <w:t>Đ</w:t>
      </w:r>
      <w:r w:rsidRPr="00757B78">
        <w:rPr>
          <w:color w:val="000000" w:themeColor="text1"/>
        </w:rPr>
        <w:t>ảng</w:t>
      </w:r>
      <w:proofErr w:type="spellEnd"/>
      <w:r w:rsidRPr="00757B78">
        <w:rPr>
          <w:color w:val="000000" w:themeColor="text1"/>
        </w:rPr>
        <w:t xml:space="preserve"> </w:t>
      </w:r>
      <w:proofErr w:type="spellStart"/>
      <w:r w:rsidRPr="00757B78">
        <w:rPr>
          <w:color w:val="000000" w:themeColor="text1"/>
        </w:rPr>
        <w:t>viên</w:t>
      </w:r>
      <w:proofErr w:type="spellEnd"/>
      <w:r w:rsidRPr="00757B78">
        <w:rPr>
          <w:color w:val="000000" w:themeColor="text1"/>
        </w:rPr>
        <w:t xml:space="preserve"> </w:t>
      </w:r>
      <w:proofErr w:type="spellStart"/>
      <w:r w:rsidRPr="00757B78">
        <w:rPr>
          <w:color w:val="000000" w:themeColor="text1"/>
        </w:rPr>
        <w:t>tôi</w:t>
      </w:r>
      <w:proofErr w:type="spellEnd"/>
      <w:r w:rsidRPr="00757B78">
        <w:rPr>
          <w:color w:val="000000" w:themeColor="text1"/>
        </w:rPr>
        <w:t xml:space="preserve"> </w:t>
      </w:r>
      <w:proofErr w:type="spellStart"/>
      <w:r w:rsidRPr="00757B78">
        <w:rPr>
          <w:color w:val="000000" w:themeColor="text1"/>
        </w:rPr>
        <w:t>phải</w:t>
      </w:r>
      <w:proofErr w:type="spellEnd"/>
      <w:r w:rsidRPr="00757B78">
        <w:rPr>
          <w:color w:val="000000" w:themeColor="text1"/>
        </w:rPr>
        <w:t xml:space="preserve"> </w:t>
      </w:r>
      <w:proofErr w:type="spellStart"/>
      <w:r w:rsidRPr="00757B78">
        <w:rPr>
          <w:color w:val="000000" w:themeColor="text1"/>
        </w:rPr>
        <w:t>thực</w:t>
      </w:r>
      <w:proofErr w:type="spellEnd"/>
      <w:r w:rsidRPr="00757B78">
        <w:rPr>
          <w:color w:val="000000" w:themeColor="text1"/>
        </w:rPr>
        <w:t xml:space="preserve"> </w:t>
      </w:r>
      <w:proofErr w:type="spellStart"/>
      <w:r w:rsidRPr="00757B78">
        <w:rPr>
          <w:color w:val="000000" w:themeColor="text1"/>
        </w:rPr>
        <w:t>sự</w:t>
      </w:r>
      <w:proofErr w:type="spellEnd"/>
      <w:r w:rsidRPr="00757B78">
        <w:rPr>
          <w:color w:val="000000" w:themeColor="text1"/>
        </w:rPr>
        <w:t xml:space="preserve"> </w:t>
      </w:r>
      <w:proofErr w:type="spellStart"/>
      <w:r w:rsidRPr="00757B78">
        <w:rPr>
          <w:color w:val="000000" w:themeColor="text1"/>
        </w:rPr>
        <w:t>gương</w:t>
      </w:r>
      <w:proofErr w:type="spellEnd"/>
      <w:r w:rsidRPr="00757B78">
        <w:rPr>
          <w:color w:val="000000" w:themeColor="text1"/>
        </w:rPr>
        <w:t xml:space="preserve"> </w:t>
      </w:r>
      <w:proofErr w:type="spellStart"/>
      <w:r w:rsidRPr="00757B78">
        <w:rPr>
          <w:color w:val="000000" w:themeColor="text1"/>
        </w:rPr>
        <w:t>mẫu</w:t>
      </w:r>
      <w:proofErr w:type="spellEnd"/>
      <w:r w:rsidRPr="00757B78">
        <w:rPr>
          <w:color w:val="000000" w:themeColor="text1"/>
        </w:rPr>
        <w:t xml:space="preserve">, </w:t>
      </w:r>
      <w:proofErr w:type="spellStart"/>
      <w:r w:rsidRPr="00757B78">
        <w:rPr>
          <w:color w:val="000000" w:themeColor="text1"/>
        </w:rPr>
        <w:t>không</w:t>
      </w:r>
      <w:proofErr w:type="spellEnd"/>
      <w:r w:rsidRPr="00757B78">
        <w:rPr>
          <w:color w:val="000000" w:themeColor="text1"/>
        </w:rPr>
        <w:t xml:space="preserve"> </w:t>
      </w:r>
      <w:proofErr w:type="spellStart"/>
      <w:r w:rsidRPr="00757B78">
        <w:rPr>
          <w:color w:val="000000" w:themeColor="text1"/>
        </w:rPr>
        <w:t>chỉ</w:t>
      </w:r>
      <w:proofErr w:type="spellEnd"/>
      <w:r w:rsidRPr="00757B78">
        <w:rPr>
          <w:color w:val="000000" w:themeColor="text1"/>
        </w:rPr>
        <w:t xml:space="preserve"> </w:t>
      </w:r>
      <w:proofErr w:type="spellStart"/>
      <w:r w:rsidRPr="00757B78">
        <w:rPr>
          <w:color w:val="000000" w:themeColor="text1"/>
        </w:rPr>
        <w:t>thực</w:t>
      </w:r>
      <w:proofErr w:type="spellEnd"/>
      <w:r w:rsidRPr="00757B78">
        <w:rPr>
          <w:color w:val="000000" w:themeColor="text1"/>
        </w:rPr>
        <w:t xml:space="preserve"> </w:t>
      </w:r>
      <w:proofErr w:type="spellStart"/>
      <w:r w:rsidRPr="00757B78">
        <w:rPr>
          <w:color w:val="000000" w:themeColor="text1"/>
        </w:rPr>
        <w:t>hiện</w:t>
      </w:r>
      <w:proofErr w:type="spellEnd"/>
      <w:r w:rsidRPr="00757B78">
        <w:rPr>
          <w:color w:val="000000" w:themeColor="text1"/>
        </w:rPr>
        <w:t xml:space="preserve"> </w:t>
      </w:r>
      <w:proofErr w:type="spellStart"/>
      <w:r w:rsidRPr="00757B78">
        <w:rPr>
          <w:color w:val="000000" w:themeColor="text1"/>
        </w:rPr>
        <w:t>đúng</w:t>
      </w:r>
      <w:proofErr w:type="spellEnd"/>
      <w:r w:rsidRPr="00757B78">
        <w:rPr>
          <w:color w:val="000000" w:themeColor="text1"/>
        </w:rPr>
        <w:t xml:space="preserve"> </w:t>
      </w:r>
      <w:proofErr w:type="spellStart"/>
      <w:r w:rsidRPr="00757B78">
        <w:rPr>
          <w:color w:val="000000" w:themeColor="text1"/>
        </w:rPr>
        <w:t>nhiệm</w:t>
      </w:r>
      <w:proofErr w:type="spellEnd"/>
      <w:r w:rsidRPr="00757B78">
        <w:rPr>
          <w:color w:val="000000" w:themeColor="text1"/>
        </w:rPr>
        <w:t xml:space="preserve"> </w:t>
      </w:r>
      <w:proofErr w:type="spellStart"/>
      <w:r w:rsidRPr="00757B78">
        <w:rPr>
          <w:color w:val="000000" w:themeColor="text1"/>
        </w:rPr>
        <w:t>vụ</w:t>
      </w:r>
      <w:proofErr w:type="spellEnd"/>
      <w:r w:rsidRPr="00757B78">
        <w:rPr>
          <w:color w:val="000000" w:themeColor="text1"/>
        </w:rPr>
        <w:t xml:space="preserve">, </w:t>
      </w:r>
      <w:proofErr w:type="spellStart"/>
      <w:r w:rsidRPr="00757B78">
        <w:rPr>
          <w:color w:val="000000" w:themeColor="text1"/>
        </w:rPr>
        <w:t>chức</w:t>
      </w:r>
      <w:proofErr w:type="spellEnd"/>
      <w:r w:rsidRPr="00757B78">
        <w:rPr>
          <w:color w:val="000000" w:themeColor="text1"/>
        </w:rPr>
        <w:t xml:space="preserve"> </w:t>
      </w:r>
      <w:proofErr w:type="spellStart"/>
      <w:r w:rsidRPr="00757B78">
        <w:rPr>
          <w:color w:val="000000" w:themeColor="text1"/>
        </w:rPr>
        <w:t>trách</w:t>
      </w:r>
      <w:proofErr w:type="spellEnd"/>
      <w:r w:rsidRPr="00757B78">
        <w:rPr>
          <w:color w:val="000000" w:themeColor="text1"/>
        </w:rPr>
        <w:t xml:space="preserve"> </w:t>
      </w:r>
      <w:proofErr w:type="spellStart"/>
      <w:r w:rsidRPr="00757B78">
        <w:rPr>
          <w:color w:val="000000" w:themeColor="text1"/>
        </w:rPr>
        <w:t>của</w:t>
      </w:r>
      <w:proofErr w:type="spellEnd"/>
      <w:r w:rsidRPr="00757B78">
        <w:rPr>
          <w:color w:val="000000" w:themeColor="text1"/>
        </w:rPr>
        <w:t xml:space="preserve"> </w:t>
      </w:r>
      <w:proofErr w:type="spellStart"/>
      <w:r w:rsidRPr="00757B78">
        <w:rPr>
          <w:color w:val="000000" w:themeColor="text1"/>
        </w:rPr>
        <w:t>người</w:t>
      </w:r>
      <w:proofErr w:type="spellEnd"/>
      <w:r w:rsidRPr="00757B78">
        <w:rPr>
          <w:color w:val="000000" w:themeColor="text1"/>
        </w:rPr>
        <w:t xml:space="preserve"> </w:t>
      </w:r>
      <w:proofErr w:type="spellStart"/>
      <w:r w:rsidRPr="00757B78">
        <w:rPr>
          <w:color w:val="000000" w:themeColor="text1"/>
        </w:rPr>
        <w:t>đảng</w:t>
      </w:r>
      <w:proofErr w:type="spellEnd"/>
      <w:r w:rsidRPr="00757B78">
        <w:rPr>
          <w:color w:val="000000" w:themeColor="text1"/>
        </w:rPr>
        <w:t xml:space="preserve"> </w:t>
      </w:r>
      <w:proofErr w:type="spellStart"/>
      <w:r w:rsidRPr="00757B78">
        <w:rPr>
          <w:color w:val="000000" w:themeColor="text1"/>
        </w:rPr>
        <w:t>viên</w:t>
      </w:r>
      <w:proofErr w:type="spellEnd"/>
      <w:r w:rsidRPr="00757B78">
        <w:rPr>
          <w:color w:val="000000" w:themeColor="text1"/>
        </w:rPr>
        <w:t xml:space="preserve"> </w:t>
      </w:r>
      <w:proofErr w:type="spellStart"/>
      <w:r w:rsidRPr="00757B78">
        <w:rPr>
          <w:color w:val="000000" w:themeColor="text1"/>
        </w:rPr>
        <w:t>theo</w:t>
      </w:r>
      <w:proofErr w:type="spellEnd"/>
      <w:r w:rsidRPr="00757B78">
        <w:rPr>
          <w:color w:val="000000" w:themeColor="text1"/>
        </w:rPr>
        <w:t xml:space="preserve"> </w:t>
      </w:r>
      <w:proofErr w:type="spellStart"/>
      <w:r w:rsidRPr="00757B78">
        <w:rPr>
          <w:color w:val="000000" w:themeColor="text1"/>
        </w:rPr>
        <w:t>điều</w:t>
      </w:r>
      <w:proofErr w:type="spellEnd"/>
      <w:r w:rsidRPr="00757B78">
        <w:rPr>
          <w:color w:val="000000" w:themeColor="text1"/>
        </w:rPr>
        <w:t xml:space="preserve"> </w:t>
      </w:r>
      <w:proofErr w:type="spellStart"/>
      <w:r w:rsidRPr="00757B78">
        <w:rPr>
          <w:color w:val="000000" w:themeColor="text1"/>
        </w:rPr>
        <w:t>lệ</w:t>
      </w:r>
      <w:proofErr w:type="spellEnd"/>
      <w:r w:rsidRPr="00757B78">
        <w:rPr>
          <w:color w:val="000000" w:themeColor="text1"/>
        </w:rPr>
        <w:t xml:space="preserve"> </w:t>
      </w:r>
      <w:proofErr w:type="spellStart"/>
      <w:r w:rsidRPr="00757B78">
        <w:rPr>
          <w:color w:val="000000" w:themeColor="text1"/>
        </w:rPr>
        <w:t>đảng</w:t>
      </w:r>
      <w:proofErr w:type="spellEnd"/>
      <w:r w:rsidRPr="00757B78">
        <w:rPr>
          <w:color w:val="000000" w:themeColor="text1"/>
        </w:rPr>
        <w:t xml:space="preserve"> </w:t>
      </w:r>
      <w:proofErr w:type="spellStart"/>
      <w:r w:rsidRPr="00757B78">
        <w:rPr>
          <w:color w:val="000000" w:themeColor="text1"/>
        </w:rPr>
        <w:t>quy</w:t>
      </w:r>
      <w:proofErr w:type="spellEnd"/>
      <w:r w:rsidRPr="00757B78">
        <w:rPr>
          <w:color w:val="000000" w:themeColor="text1"/>
        </w:rPr>
        <w:t xml:space="preserve"> </w:t>
      </w:r>
      <w:proofErr w:type="spellStart"/>
      <w:r w:rsidRPr="00757B78">
        <w:rPr>
          <w:color w:val="000000" w:themeColor="text1"/>
        </w:rPr>
        <w:t>định</w:t>
      </w:r>
      <w:proofErr w:type="spellEnd"/>
      <w:r w:rsidRPr="00757B78">
        <w:rPr>
          <w:color w:val="000000" w:themeColor="text1"/>
        </w:rPr>
        <w:t xml:space="preserve"> </w:t>
      </w:r>
      <w:proofErr w:type="spellStart"/>
      <w:r w:rsidRPr="00757B78">
        <w:rPr>
          <w:color w:val="000000" w:themeColor="text1"/>
        </w:rPr>
        <w:t>mà</w:t>
      </w:r>
      <w:proofErr w:type="spellEnd"/>
      <w:r w:rsidRPr="00757B78">
        <w:rPr>
          <w:color w:val="000000" w:themeColor="text1"/>
        </w:rPr>
        <w:t xml:space="preserve"> </w:t>
      </w:r>
      <w:proofErr w:type="spellStart"/>
      <w:r w:rsidRPr="00757B78">
        <w:rPr>
          <w:color w:val="000000" w:themeColor="text1"/>
        </w:rPr>
        <w:t>còn</w:t>
      </w:r>
      <w:proofErr w:type="spellEnd"/>
      <w:r w:rsidRPr="00757B78">
        <w:rPr>
          <w:color w:val="000000" w:themeColor="text1"/>
        </w:rPr>
        <w:t xml:space="preserve"> </w:t>
      </w:r>
      <w:proofErr w:type="spellStart"/>
      <w:r w:rsidRPr="00757B78">
        <w:rPr>
          <w:color w:val="000000" w:themeColor="text1"/>
        </w:rPr>
        <w:t>phải</w:t>
      </w:r>
      <w:proofErr w:type="spellEnd"/>
      <w:r w:rsidRPr="00757B78">
        <w:rPr>
          <w:color w:val="000000" w:themeColor="text1"/>
        </w:rPr>
        <w:t xml:space="preserve"> </w:t>
      </w:r>
      <w:proofErr w:type="spellStart"/>
      <w:r w:rsidRPr="00757B78">
        <w:rPr>
          <w:color w:val="000000" w:themeColor="text1"/>
        </w:rPr>
        <w:lastRenderedPageBreak/>
        <w:t>kiên</w:t>
      </w:r>
      <w:proofErr w:type="spellEnd"/>
      <w:r w:rsidRPr="00757B78">
        <w:rPr>
          <w:color w:val="000000" w:themeColor="text1"/>
        </w:rPr>
        <w:t xml:space="preserve"> </w:t>
      </w:r>
      <w:proofErr w:type="spellStart"/>
      <w:r w:rsidRPr="00757B78">
        <w:rPr>
          <w:color w:val="000000" w:themeColor="text1"/>
        </w:rPr>
        <w:t>quyết</w:t>
      </w:r>
      <w:proofErr w:type="spellEnd"/>
      <w:r w:rsidRPr="00757B78">
        <w:rPr>
          <w:color w:val="000000" w:themeColor="text1"/>
        </w:rPr>
        <w:t xml:space="preserve"> </w:t>
      </w:r>
      <w:proofErr w:type="spellStart"/>
      <w:r w:rsidRPr="00757B78">
        <w:rPr>
          <w:color w:val="000000" w:themeColor="text1"/>
        </w:rPr>
        <w:t>không</w:t>
      </w:r>
      <w:proofErr w:type="spellEnd"/>
      <w:r w:rsidRPr="00757B78">
        <w:rPr>
          <w:color w:val="000000" w:themeColor="text1"/>
        </w:rPr>
        <w:t xml:space="preserve"> vi </w:t>
      </w:r>
      <w:proofErr w:type="spellStart"/>
      <w:r w:rsidRPr="00757B78">
        <w:rPr>
          <w:color w:val="000000" w:themeColor="text1"/>
        </w:rPr>
        <w:t>phạm</w:t>
      </w:r>
      <w:proofErr w:type="spellEnd"/>
      <w:r w:rsidRPr="00757B78">
        <w:rPr>
          <w:color w:val="000000" w:themeColor="text1"/>
        </w:rPr>
        <w:t xml:space="preserve"> 19 </w:t>
      </w:r>
      <w:proofErr w:type="spellStart"/>
      <w:r w:rsidRPr="00757B78">
        <w:rPr>
          <w:color w:val="000000" w:themeColor="text1"/>
        </w:rPr>
        <w:t>điều</w:t>
      </w:r>
      <w:proofErr w:type="spellEnd"/>
      <w:r w:rsidRPr="00757B78">
        <w:rPr>
          <w:color w:val="000000" w:themeColor="text1"/>
        </w:rPr>
        <w:t xml:space="preserve"> </w:t>
      </w:r>
      <w:proofErr w:type="spellStart"/>
      <w:r w:rsidRPr="00757B78">
        <w:rPr>
          <w:color w:val="000000" w:themeColor="text1"/>
        </w:rPr>
        <w:t>đảng</w:t>
      </w:r>
      <w:proofErr w:type="spellEnd"/>
      <w:r w:rsidRPr="00757B78">
        <w:rPr>
          <w:color w:val="000000" w:themeColor="text1"/>
        </w:rPr>
        <w:t xml:space="preserve"> </w:t>
      </w:r>
      <w:proofErr w:type="spellStart"/>
      <w:r w:rsidRPr="00757B78">
        <w:rPr>
          <w:color w:val="000000" w:themeColor="text1"/>
        </w:rPr>
        <w:t>viên</w:t>
      </w:r>
      <w:proofErr w:type="spellEnd"/>
      <w:r w:rsidRPr="00757B78">
        <w:rPr>
          <w:color w:val="000000" w:themeColor="text1"/>
        </w:rPr>
        <w:t xml:space="preserve"> </w:t>
      </w:r>
      <w:proofErr w:type="spellStart"/>
      <w:r w:rsidRPr="00757B78">
        <w:rPr>
          <w:color w:val="000000" w:themeColor="text1"/>
        </w:rPr>
        <w:t>không</w:t>
      </w:r>
      <w:proofErr w:type="spellEnd"/>
      <w:r w:rsidRPr="00757B78">
        <w:rPr>
          <w:color w:val="000000" w:themeColor="text1"/>
        </w:rPr>
        <w:t xml:space="preserve"> </w:t>
      </w:r>
      <w:proofErr w:type="spellStart"/>
      <w:r w:rsidRPr="00757B78">
        <w:rPr>
          <w:color w:val="000000" w:themeColor="text1"/>
        </w:rPr>
        <w:t>được</w:t>
      </w:r>
      <w:proofErr w:type="spellEnd"/>
      <w:r w:rsidRPr="00757B78">
        <w:rPr>
          <w:color w:val="000000" w:themeColor="text1"/>
        </w:rPr>
        <w:t xml:space="preserve"> </w:t>
      </w:r>
      <w:proofErr w:type="spellStart"/>
      <w:r w:rsidRPr="00757B78">
        <w:rPr>
          <w:color w:val="000000" w:themeColor="text1"/>
        </w:rPr>
        <w:t>làm</w:t>
      </w:r>
      <w:proofErr w:type="spellEnd"/>
      <w:r w:rsidRPr="00757B78">
        <w:rPr>
          <w:color w:val="000000" w:themeColor="text1"/>
        </w:rPr>
        <w:t xml:space="preserve"> </w:t>
      </w:r>
      <w:proofErr w:type="spellStart"/>
      <w:r w:rsidRPr="00757B78">
        <w:rPr>
          <w:color w:val="000000" w:themeColor="text1"/>
        </w:rPr>
        <w:t>mà</w:t>
      </w:r>
      <w:proofErr w:type="spellEnd"/>
      <w:r w:rsidRPr="00757B78">
        <w:rPr>
          <w:color w:val="000000" w:themeColor="text1"/>
        </w:rPr>
        <w:t xml:space="preserve"> </w:t>
      </w:r>
      <w:proofErr w:type="spellStart"/>
      <w:r w:rsidRPr="00757B78">
        <w:rPr>
          <w:color w:val="000000" w:themeColor="text1"/>
        </w:rPr>
        <w:t>Trung</w:t>
      </w:r>
      <w:proofErr w:type="spellEnd"/>
      <w:r w:rsidRPr="00757B78">
        <w:rPr>
          <w:color w:val="000000" w:themeColor="text1"/>
        </w:rPr>
        <w:t xml:space="preserve"> </w:t>
      </w:r>
      <w:proofErr w:type="spellStart"/>
      <w:r w:rsidRPr="00757B78">
        <w:rPr>
          <w:color w:val="000000" w:themeColor="text1"/>
        </w:rPr>
        <w:t>ương</w:t>
      </w:r>
      <w:proofErr w:type="spellEnd"/>
      <w:r w:rsidRPr="00757B78">
        <w:rPr>
          <w:color w:val="000000" w:themeColor="text1"/>
        </w:rPr>
        <w:t xml:space="preserve"> </w:t>
      </w:r>
      <w:proofErr w:type="spellStart"/>
      <w:r w:rsidRPr="00757B78">
        <w:rPr>
          <w:color w:val="000000" w:themeColor="text1"/>
        </w:rPr>
        <w:t>đã</w:t>
      </w:r>
      <w:proofErr w:type="spellEnd"/>
      <w:r w:rsidRPr="00757B78">
        <w:rPr>
          <w:color w:val="000000" w:themeColor="text1"/>
        </w:rPr>
        <w:t xml:space="preserve"> ban </w:t>
      </w:r>
      <w:proofErr w:type="spellStart"/>
      <w:r w:rsidRPr="00757B78">
        <w:rPr>
          <w:color w:val="000000" w:themeColor="text1"/>
        </w:rPr>
        <w:t>hành</w:t>
      </w:r>
      <w:proofErr w:type="spellEnd"/>
      <w:r w:rsidRPr="00757B78">
        <w:rPr>
          <w:color w:val="000000" w:themeColor="text1"/>
        </w:rPr>
        <w:t xml:space="preserve">. </w:t>
      </w:r>
      <w:proofErr w:type="spellStart"/>
      <w:proofErr w:type="gramStart"/>
      <w:r w:rsidRPr="00757B78">
        <w:rPr>
          <w:color w:val="000000" w:themeColor="text1"/>
        </w:rPr>
        <w:t>Phải</w:t>
      </w:r>
      <w:proofErr w:type="spellEnd"/>
      <w:r w:rsidRPr="00757B78">
        <w:rPr>
          <w:color w:val="000000" w:themeColor="text1"/>
        </w:rPr>
        <w:t xml:space="preserve"> </w:t>
      </w:r>
      <w:proofErr w:type="spellStart"/>
      <w:r w:rsidRPr="00757B78">
        <w:rPr>
          <w:color w:val="000000" w:themeColor="text1"/>
        </w:rPr>
        <w:t>thực</w:t>
      </w:r>
      <w:proofErr w:type="spellEnd"/>
      <w:r w:rsidRPr="00757B78">
        <w:rPr>
          <w:color w:val="000000" w:themeColor="text1"/>
        </w:rPr>
        <w:t xml:space="preserve"> </w:t>
      </w:r>
      <w:proofErr w:type="spellStart"/>
      <w:r w:rsidRPr="00757B78">
        <w:rPr>
          <w:color w:val="000000" w:themeColor="text1"/>
        </w:rPr>
        <w:t>sự</w:t>
      </w:r>
      <w:proofErr w:type="spellEnd"/>
      <w:r w:rsidRPr="00757B78">
        <w:rPr>
          <w:color w:val="000000" w:themeColor="text1"/>
        </w:rPr>
        <w:t xml:space="preserve"> </w:t>
      </w:r>
      <w:proofErr w:type="spellStart"/>
      <w:r w:rsidRPr="00757B78">
        <w:rPr>
          <w:color w:val="000000" w:themeColor="text1"/>
        </w:rPr>
        <w:t>là</w:t>
      </w:r>
      <w:proofErr w:type="spellEnd"/>
      <w:r w:rsidRPr="00757B78">
        <w:rPr>
          <w:color w:val="000000" w:themeColor="text1"/>
        </w:rPr>
        <w:t xml:space="preserve"> </w:t>
      </w:r>
      <w:proofErr w:type="spellStart"/>
      <w:r w:rsidRPr="00757B78">
        <w:rPr>
          <w:color w:val="000000" w:themeColor="text1"/>
        </w:rPr>
        <w:t>mẫu</w:t>
      </w:r>
      <w:proofErr w:type="spellEnd"/>
      <w:r w:rsidRPr="00757B78">
        <w:rPr>
          <w:color w:val="000000" w:themeColor="text1"/>
        </w:rPr>
        <w:t xml:space="preserve"> </w:t>
      </w:r>
      <w:proofErr w:type="spellStart"/>
      <w:r w:rsidRPr="00757B78">
        <w:rPr>
          <w:color w:val="000000" w:themeColor="text1"/>
        </w:rPr>
        <w:t>người</w:t>
      </w:r>
      <w:proofErr w:type="spellEnd"/>
      <w:r w:rsidRPr="00757B78">
        <w:rPr>
          <w:color w:val="000000" w:themeColor="text1"/>
        </w:rPr>
        <w:t xml:space="preserve"> </w:t>
      </w:r>
      <w:proofErr w:type="spellStart"/>
      <w:r w:rsidRPr="00757B78">
        <w:rPr>
          <w:color w:val="000000" w:themeColor="text1"/>
        </w:rPr>
        <w:t>tốt</w:t>
      </w:r>
      <w:proofErr w:type="spellEnd"/>
      <w:r w:rsidRPr="00757B78">
        <w:rPr>
          <w:color w:val="000000" w:themeColor="text1"/>
        </w:rPr>
        <w:t xml:space="preserve"> </w:t>
      </w:r>
      <w:proofErr w:type="spellStart"/>
      <w:r w:rsidRPr="00757B78">
        <w:rPr>
          <w:color w:val="000000" w:themeColor="text1"/>
        </w:rPr>
        <w:t>để</w:t>
      </w:r>
      <w:proofErr w:type="spellEnd"/>
      <w:r w:rsidRPr="00757B78">
        <w:rPr>
          <w:color w:val="000000" w:themeColor="text1"/>
        </w:rPr>
        <w:t xml:space="preserve"> </w:t>
      </w:r>
      <w:proofErr w:type="spellStart"/>
      <w:r w:rsidRPr="00757B78">
        <w:rPr>
          <w:color w:val="000000" w:themeColor="text1"/>
        </w:rPr>
        <w:t>quần</w:t>
      </w:r>
      <w:proofErr w:type="spellEnd"/>
      <w:r w:rsidRPr="00757B78">
        <w:rPr>
          <w:color w:val="000000" w:themeColor="text1"/>
        </w:rPr>
        <w:t xml:space="preserve"> </w:t>
      </w:r>
      <w:proofErr w:type="spellStart"/>
      <w:r w:rsidRPr="00757B78">
        <w:rPr>
          <w:color w:val="000000" w:themeColor="text1"/>
        </w:rPr>
        <w:t>chúng</w:t>
      </w:r>
      <w:proofErr w:type="spellEnd"/>
      <w:r w:rsidRPr="00757B78">
        <w:rPr>
          <w:color w:val="000000" w:themeColor="text1"/>
        </w:rPr>
        <w:t xml:space="preserve"> tin </w:t>
      </w:r>
      <w:proofErr w:type="spellStart"/>
      <w:r w:rsidRPr="00757B78">
        <w:rPr>
          <w:color w:val="000000" w:themeColor="text1"/>
        </w:rPr>
        <w:t>tưởng</w:t>
      </w:r>
      <w:proofErr w:type="spellEnd"/>
      <w:r w:rsidRPr="00757B78">
        <w:rPr>
          <w:color w:val="000000" w:themeColor="text1"/>
        </w:rPr>
        <w:t xml:space="preserve"> </w:t>
      </w:r>
      <w:proofErr w:type="spellStart"/>
      <w:r w:rsidRPr="00757B78">
        <w:rPr>
          <w:color w:val="000000" w:themeColor="text1"/>
        </w:rPr>
        <w:t>vào</w:t>
      </w:r>
      <w:proofErr w:type="spellEnd"/>
      <w:r w:rsidRPr="00757B78">
        <w:rPr>
          <w:color w:val="000000" w:themeColor="text1"/>
        </w:rPr>
        <w:t xml:space="preserve"> </w:t>
      </w:r>
      <w:proofErr w:type="spellStart"/>
      <w:r w:rsidRPr="00757B78">
        <w:rPr>
          <w:color w:val="000000" w:themeColor="text1"/>
        </w:rPr>
        <w:t>mình</w:t>
      </w:r>
      <w:proofErr w:type="spellEnd"/>
      <w:r w:rsidRPr="00757B78">
        <w:rPr>
          <w:color w:val="000000" w:themeColor="text1"/>
        </w:rPr>
        <w:t xml:space="preserve">, tin </w:t>
      </w:r>
      <w:proofErr w:type="spellStart"/>
      <w:r w:rsidRPr="00757B78">
        <w:rPr>
          <w:color w:val="000000" w:themeColor="text1"/>
        </w:rPr>
        <w:t>vào</w:t>
      </w:r>
      <w:proofErr w:type="spellEnd"/>
      <w:r w:rsidRPr="00757B78">
        <w:rPr>
          <w:color w:val="000000" w:themeColor="text1"/>
        </w:rPr>
        <w:t xml:space="preserve"> </w:t>
      </w:r>
      <w:proofErr w:type="spellStart"/>
      <w:r w:rsidRPr="00757B78">
        <w:rPr>
          <w:color w:val="000000" w:themeColor="text1"/>
        </w:rPr>
        <w:t>đảng</w:t>
      </w:r>
      <w:proofErr w:type="spellEnd"/>
      <w:r w:rsidRPr="00757B78">
        <w:rPr>
          <w:color w:val="000000" w:themeColor="text1"/>
        </w:rPr>
        <w:t>.</w:t>
      </w:r>
      <w:proofErr w:type="gramEnd"/>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b/>
          <w:bCs/>
          <w:color w:val="000000"/>
          <w:highlight w:val="white"/>
          <w:lang w:val="en"/>
        </w:rPr>
        <w:t xml:space="preserve">3. </w:t>
      </w:r>
      <w:proofErr w:type="spellStart"/>
      <w:r w:rsidRPr="00F839E0">
        <w:rPr>
          <w:b/>
          <w:bCs/>
          <w:color w:val="000000"/>
          <w:highlight w:val="white"/>
          <w:lang w:val="en"/>
        </w:rPr>
        <w:t>Biện</w:t>
      </w:r>
      <w:proofErr w:type="spellEnd"/>
      <w:r w:rsidRPr="00F839E0">
        <w:rPr>
          <w:b/>
          <w:bCs/>
          <w:color w:val="000000"/>
          <w:highlight w:val="white"/>
          <w:lang w:val="en"/>
        </w:rPr>
        <w:t xml:space="preserve"> </w:t>
      </w:r>
      <w:proofErr w:type="spellStart"/>
      <w:r w:rsidRPr="00F839E0">
        <w:rPr>
          <w:b/>
          <w:bCs/>
          <w:color w:val="000000"/>
          <w:highlight w:val="white"/>
          <w:lang w:val="en"/>
        </w:rPr>
        <w:t>pháp</w:t>
      </w:r>
      <w:proofErr w:type="spellEnd"/>
      <w:r w:rsidRPr="00F839E0">
        <w:rPr>
          <w:b/>
          <w:bCs/>
          <w:color w:val="000000"/>
          <w:highlight w:val="white"/>
          <w:lang w:val="en"/>
        </w:rPr>
        <w:t xml:space="preserve"> </w:t>
      </w:r>
      <w:proofErr w:type="spellStart"/>
      <w:r w:rsidRPr="00F839E0">
        <w:rPr>
          <w:b/>
          <w:bCs/>
          <w:color w:val="000000"/>
          <w:highlight w:val="white"/>
          <w:lang w:val="en"/>
        </w:rPr>
        <w:t>học</w:t>
      </w:r>
      <w:proofErr w:type="spellEnd"/>
      <w:r w:rsidRPr="00F839E0">
        <w:rPr>
          <w:b/>
          <w:bCs/>
          <w:color w:val="000000"/>
          <w:highlight w:val="white"/>
          <w:lang w:val="en"/>
        </w:rPr>
        <w:t xml:space="preserve"> </w:t>
      </w:r>
      <w:proofErr w:type="spellStart"/>
      <w:r w:rsidRPr="00F839E0">
        <w:rPr>
          <w:b/>
          <w:bCs/>
          <w:color w:val="000000"/>
          <w:highlight w:val="white"/>
          <w:lang w:val="en"/>
        </w:rPr>
        <w:t>tập</w:t>
      </w:r>
      <w:proofErr w:type="spellEnd"/>
      <w:r w:rsidRPr="00F839E0">
        <w:rPr>
          <w:b/>
          <w:bCs/>
          <w:color w:val="000000"/>
          <w:highlight w:val="white"/>
          <w:lang w:val="en"/>
        </w:rPr>
        <w:t xml:space="preserve">, </w:t>
      </w:r>
      <w:proofErr w:type="spellStart"/>
      <w:r w:rsidRPr="00F839E0">
        <w:rPr>
          <w:b/>
          <w:bCs/>
          <w:color w:val="000000"/>
          <w:highlight w:val="white"/>
          <w:lang w:val="en"/>
        </w:rPr>
        <w:t>tu</w:t>
      </w:r>
      <w:proofErr w:type="spellEnd"/>
      <w:r w:rsidRPr="00F839E0">
        <w:rPr>
          <w:b/>
          <w:bCs/>
          <w:color w:val="000000"/>
          <w:highlight w:val="white"/>
          <w:lang w:val="en"/>
        </w:rPr>
        <w:t xml:space="preserve">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proofErr w:type="spellStart"/>
      <w:r w:rsidRPr="00F839E0">
        <w:rPr>
          <w:color w:val="000000"/>
          <w:highlight w:val="white"/>
          <w:lang w:val="en"/>
        </w:rPr>
        <w:t>sau</w:t>
      </w:r>
      <w:proofErr w:type="spellEnd"/>
      <w:r w:rsidRPr="00F839E0">
        <w:rPr>
          <w:color w:val="000000"/>
          <w:highlight w:val="white"/>
          <w:lang w:val="en"/>
        </w:rPr>
        <w:t xml:space="preserve"> </w:t>
      </w:r>
      <w:proofErr w:type="spellStart"/>
      <w:r w:rsidRPr="00F839E0">
        <w:rPr>
          <w:color w:val="000000"/>
          <w:highlight w:val="white"/>
          <w:lang w:val="en"/>
        </w:rPr>
        <w:t>khi</w:t>
      </w:r>
      <w:proofErr w:type="spellEnd"/>
      <w:r w:rsidRPr="00F839E0">
        <w:rPr>
          <w:color w:val="000000"/>
          <w:highlight w:val="white"/>
          <w:lang w:val="en"/>
        </w:rPr>
        <w:t xml:space="preserve"> </w:t>
      </w:r>
      <w:proofErr w:type="spellStart"/>
      <w:r w:rsidRPr="00F839E0">
        <w:rPr>
          <w:color w:val="000000"/>
          <w:highlight w:val="white"/>
          <w:lang w:val="en"/>
        </w:rPr>
        <w:t>học</w:t>
      </w:r>
      <w:proofErr w:type="spellEnd"/>
      <w:r w:rsidRPr="00F839E0">
        <w:rPr>
          <w:color w:val="000000"/>
          <w:highlight w:val="white"/>
          <w:lang w:val="en"/>
        </w:rPr>
        <w:t xml:space="preserve"> </w:t>
      </w:r>
      <w:proofErr w:type="spellStart"/>
      <w:r w:rsidRPr="00F839E0">
        <w:rPr>
          <w:color w:val="000000"/>
          <w:highlight w:val="white"/>
          <w:lang w:val="en"/>
        </w:rPr>
        <w:t>tập</w:t>
      </w:r>
      <w:proofErr w:type="spellEnd"/>
      <w:r w:rsidRPr="00F839E0">
        <w:rPr>
          <w:color w:val="000000"/>
          <w:highlight w:val="white"/>
          <w:lang w:val="en"/>
        </w:rPr>
        <w:t xml:space="preserve"> </w:t>
      </w:r>
      <w:proofErr w:type="spellStart"/>
      <w:r w:rsidRPr="00F839E0">
        <w:rPr>
          <w:color w:val="000000"/>
        </w:rPr>
        <w:t>Chuyên</w:t>
      </w:r>
      <w:proofErr w:type="spellEnd"/>
      <w:r w:rsidRPr="00F839E0">
        <w:rPr>
          <w:color w:val="000000"/>
        </w:rPr>
        <w:t xml:space="preserve"> </w:t>
      </w:r>
      <w:proofErr w:type="spellStart"/>
      <w:r w:rsidRPr="00F839E0">
        <w:rPr>
          <w:color w:val="000000"/>
        </w:rPr>
        <w:t>đề</w:t>
      </w:r>
      <w:proofErr w:type="spellEnd"/>
      <w:r w:rsidRPr="00F839E0">
        <w:rPr>
          <w:color w:val="000000"/>
        </w:rPr>
        <w:t xml:space="preserve"> </w:t>
      </w:r>
      <w:proofErr w:type="spellStart"/>
      <w:r w:rsidRPr="00F839E0">
        <w:rPr>
          <w:color w:val="000000"/>
        </w:rPr>
        <w:t>n</w:t>
      </w:r>
      <w:r w:rsidRPr="00F839E0">
        <w:t>ăm</w:t>
      </w:r>
      <w:proofErr w:type="spellEnd"/>
      <w:r w:rsidRPr="00F839E0">
        <w:t xml:space="preserve"> 201</w:t>
      </w:r>
      <w:r>
        <w:t>9</w:t>
      </w:r>
      <w:r w:rsidRPr="00F839E0">
        <w:t>: “</w:t>
      </w:r>
      <w:proofErr w:type="spellStart"/>
      <w:r w:rsidRPr="00F839E0">
        <w:t>Học</w:t>
      </w:r>
      <w:proofErr w:type="spellEnd"/>
      <w:r w:rsidRPr="00F839E0">
        <w:t xml:space="preserve"> </w:t>
      </w:r>
      <w:proofErr w:type="spellStart"/>
      <w:r w:rsidRPr="00F839E0">
        <w:t>tập</w:t>
      </w:r>
      <w:proofErr w:type="spellEnd"/>
      <w:r w:rsidRPr="00F839E0">
        <w:t xml:space="preserve"> </w:t>
      </w:r>
      <w:proofErr w:type="spellStart"/>
      <w:r w:rsidRPr="00F839E0">
        <w:t>và</w:t>
      </w:r>
      <w:proofErr w:type="spellEnd"/>
      <w:r w:rsidRPr="00F839E0">
        <w:t xml:space="preserve"> </w:t>
      </w:r>
      <w:proofErr w:type="spellStart"/>
      <w:r w:rsidRPr="00F839E0">
        <w:t>làm</w:t>
      </w:r>
      <w:proofErr w:type="spellEnd"/>
      <w:r w:rsidRPr="00F839E0">
        <w:t xml:space="preserve"> </w:t>
      </w:r>
      <w:proofErr w:type="spellStart"/>
      <w:r w:rsidRPr="00F839E0">
        <w:t>theo</w:t>
      </w:r>
      <w:proofErr w:type="spellEnd"/>
      <w:r w:rsidRPr="00F839E0">
        <w:t xml:space="preserve"> </w:t>
      </w:r>
      <w:proofErr w:type="spellStart"/>
      <w:r w:rsidRPr="00F839E0">
        <w:t>tư</w:t>
      </w:r>
      <w:proofErr w:type="spellEnd"/>
      <w:r w:rsidRPr="00F839E0">
        <w:t xml:space="preserve"> </w:t>
      </w:r>
      <w:proofErr w:type="spellStart"/>
      <w:r w:rsidRPr="00F839E0">
        <w:t>tưởng</w:t>
      </w:r>
      <w:proofErr w:type="spellEnd"/>
      <w:r w:rsidRPr="00F839E0">
        <w:t xml:space="preserve">, </w:t>
      </w:r>
      <w:proofErr w:type="spellStart"/>
      <w:r w:rsidRPr="00F839E0">
        <w:t>đạo</w:t>
      </w:r>
      <w:proofErr w:type="spellEnd"/>
      <w:r w:rsidRPr="00F839E0">
        <w:t xml:space="preserve"> </w:t>
      </w:r>
      <w:proofErr w:type="spellStart"/>
      <w:r w:rsidRPr="00F839E0">
        <w:t>đức</w:t>
      </w:r>
      <w:proofErr w:type="spellEnd"/>
      <w:r w:rsidRPr="00F839E0">
        <w:t xml:space="preserve">, </w:t>
      </w:r>
      <w:proofErr w:type="spellStart"/>
      <w:r w:rsidRPr="00F839E0">
        <w:t>phong</w:t>
      </w:r>
      <w:proofErr w:type="spellEnd"/>
      <w:r w:rsidRPr="00F839E0">
        <w:t xml:space="preserve"> </w:t>
      </w:r>
      <w:proofErr w:type="spellStart"/>
      <w:r w:rsidRPr="00F839E0">
        <w:t>cách</w:t>
      </w:r>
      <w:proofErr w:type="spellEnd"/>
      <w:r w:rsidRPr="00F839E0">
        <w:t xml:space="preserve"> </w:t>
      </w:r>
      <w:proofErr w:type="spellStart"/>
      <w:r w:rsidRPr="00F839E0">
        <w:t>Hồ</w:t>
      </w:r>
      <w:proofErr w:type="spellEnd"/>
      <w:r w:rsidRPr="00F839E0">
        <w:t xml:space="preserve"> </w:t>
      </w:r>
      <w:proofErr w:type="spellStart"/>
      <w:r w:rsidRPr="00F839E0">
        <w:t>Chí</w:t>
      </w:r>
      <w:proofErr w:type="spellEnd"/>
      <w:r w:rsidRPr="00F839E0">
        <w:t xml:space="preserve"> Minh </w:t>
      </w:r>
      <w:proofErr w:type="spellStart"/>
      <w:r w:rsidRPr="00F839E0">
        <w:t>về</w:t>
      </w:r>
      <w:proofErr w:type="spellEnd"/>
      <w:r w:rsidRPr="00F839E0">
        <w:t xml:space="preserve"> </w:t>
      </w:r>
      <w:proofErr w:type="spellStart"/>
      <w:r>
        <w:t>x</w:t>
      </w:r>
      <w:r w:rsidRPr="00F37C67">
        <w:rPr>
          <w:color w:val="000000"/>
        </w:rPr>
        <w:t>ây</w:t>
      </w:r>
      <w:proofErr w:type="spellEnd"/>
      <w:r w:rsidRPr="00F37C67">
        <w:rPr>
          <w:color w:val="000000"/>
        </w:rPr>
        <w:t xml:space="preserve"> </w:t>
      </w:r>
      <w:proofErr w:type="spellStart"/>
      <w:r w:rsidRPr="00F37C67">
        <w:rPr>
          <w:color w:val="000000"/>
        </w:rPr>
        <w:t>dựng</w:t>
      </w:r>
      <w:proofErr w:type="spellEnd"/>
      <w:r w:rsidRPr="00F37C67">
        <w:rPr>
          <w:color w:val="000000"/>
        </w:rPr>
        <w:t xml:space="preserve"> ý </w:t>
      </w:r>
      <w:proofErr w:type="spellStart"/>
      <w:r w:rsidRPr="00F37C67">
        <w:rPr>
          <w:color w:val="000000"/>
        </w:rPr>
        <w:t>thức</w:t>
      </w:r>
      <w:proofErr w:type="spellEnd"/>
      <w:r w:rsidRPr="00F37C67">
        <w:rPr>
          <w:color w:val="000000"/>
        </w:rPr>
        <w:t xml:space="preserve"> </w:t>
      </w:r>
      <w:proofErr w:type="spellStart"/>
      <w:r w:rsidRPr="00F37C67">
        <w:rPr>
          <w:color w:val="000000"/>
        </w:rPr>
        <w:t>tôn</w:t>
      </w:r>
      <w:proofErr w:type="spellEnd"/>
      <w:r w:rsidRPr="00F37C67">
        <w:rPr>
          <w:color w:val="000000"/>
        </w:rPr>
        <w:t xml:space="preserve"> </w:t>
      </w:r>
      <w:proofErr w:type="spellStart"/>
      <w:r w:rsidRPr="00F37C67">
        <w:rPr>
          <w:color w:val="000000"/>
        </w:rPr>
        <w:t>trọng</w:t>
      </w:r>
      <w:proofErr w:type="spellEnd"/>
      <w:r w:rsidRPr="00F37C67">
        <w:rPr>
          <w:color w:val="000000"/>
        </w:rPr>
        <w:t xml:space="preserve"> </w:t>
      </w:r>
      <w:proofErr w:type="spellStart"/>
      <w:r w:rsidRPr="00F37C67">
        <w:rPr>
          <w:color w:val="000000"/>
        </w:rPr>
        <w:t>Nhân</w:t>
      </w:r>
      <w:proofErr w:type="spellEnd"/>
      <w:r w:rsidRPr="00F37C67">
        <w:rPr>
          <w:color w:val="000000"/>
        </w:rPr>
        <w:t xml:space="preserve"> </w:t>
      </w:r>
      <w:proofErr w:type="spellStart"/>
      <w:r w:rsidRPr="00F37C67">
        <w:rPr>
          <w:color w:val="000000"/>
        </w:rPr>
        <w:t>dân</w:t>
      </w:r>
      <w:proofErr w:type="spellEnd"/>
      <w:r w:rsidRPr="00F37C67">
        <w:rPr>
          <w:color w:val="000000"/>
        </w:rPr>
        <w:t xml:space="preserve">, </w:t>
      </w:r>
      <w:proofErr w:type="spellStart"/>
      <w:r w:rsidRPr="00F37C67">
        <w:rPr>
          <w:color w:val="000000"/>
        </w:rPr>
        <w:t>phát</w:t>
      </w:r>
      <w:proofErr w:type="spellEnd"/>
      <w:r w:rsidRPr="00F37C67">
        <w:rPr>
          <w:color w:val="000000"/>
        </w:rPr>
        <w:t xml:space="preserve"> </w:t>
      </w:r>
      <w:proofErr w:type="spellStart"/>
      <w:r w:rsidRPr="00F37C67">
        <w:rPr>
          <w:color w:val="000000"/>
        </w:rPr>
        <w:t>huy</w:t>
      </w:r>
      <w:proofErr w:type="spellEnd"/>
      <w:r w:rsidRPr="00F37C67">
        <w:rPr>
          <w:color w:val="000000"/>
        </w:rPr>
        <w:t xml:space="preserve"> </w:t>
      </w:r>
      <w:proofErr w:type="spellStart"/>
      <w:r w:rsidRPr="00F37C67">
        <w:rPr>
          <w:color w:val="000000"/>
        </w:rPr>
        <w:t>dân</w:t>
      </w:r>
      <w:proofErr w:type="spellEnd"/>
      <w:r w:rsidRPr="00F37C67">
        <w:rPr>
          <w:color w:val="000000"/>
        </w:rPr>
        <w:t xml:space="preserve"> </w:t>
      </w:r>
      <w:proofErr w:type="spellStart"/>
      <w:r w:rsidRPr="00F37C67">
        <w:rPr>
          <w:color w:val="000000"/>
        </w:rPr>
        <w:t>chủ</w:t>
      </w:r>
      <w:proofErr w:type="spellEnd"/>
      <w:r w:rsidRPr="00F37C67">
        <w:rPr>
          <w:color w:val="000000"/>
        </w:rPr>
        <w:t xml:space="preserve">, </w:t>
      </w:r>
      <w:proofErr w:type="spellStart"/>
      <w:r w:rsidRPr="00F37C67">
        <w:rPr>
          <w:color w:val="000000"/>
        </w:rPr>
        <w:t>chăm</w:t>
      </w:r>
      <w:proofErr w:type="spellEnd"/>
      <w:r w:rsidRPr="00F37C67">
        <w:rPr>
          <w:color w:val="000000"/>
        </w:rPr>
        <w:t xml:space="preserve"> lo </w:t>
      </w:r>
      <w:proofErr w:type="spellStart"/>
      <w:r w:rsidRPr="00F37C67">
        <w:rPr>
          <w:color w:val="000000"/>
        </w:rPr>
        <w:t>đời</w:t>
      </w:r>
      <w:proofErr w:type="spellEnd"/>
      <w:r w:rsidRPr="00F37C67">
        <w:rPr>
          <w:color w:val="000000"/>
        </w:rPr>
        <w:t xml:space="preserve"> </w:t>
      </w:r>
      <w:proofErr w:type="spellStart"/>
      <w:r w:rsidRPr="00F37C67">
        <w:rPr>
          <w:color w:val="000000"/>
        </w:rPr>
        <w:t>sống</w:t>
      </w:r>
      <w:proofErr w:type="spellEnd"/>
      <w:r w:rsidRPr="00F37C67">
        <w:rPr>
          <w:color w:val="000000"/>
        </w:rPr>
        <w:t xml:space="preserve"> </w:t>
      </w:r>
      <w:proofErr w:type="spellStart"/>
      <w:r w:rsidRPr="00F37C67">
        <w:rPr>
          <w:color w:val="000000"/>
        </w:rPr>
        <w:t>Nhân</w:t>
      </w:r>
      <w:proofErr w:type="spellEnd"/>
      <w:r w:rsidRPr="00F37C67">
        <w:rPr>
          <w:color w:val="000000"/>
        </w:rPr>
        <w:t xml:space="preserve"> </w:t>
      </w:r>
      <w:proofErr w:type="spellStart"/>
      <w:r w:rsidRPr="00F37C67">
        <w:rPr>
          <w:color w:val="000000"/>
        </w:rPr>
        <w:t>dân</w:t>
      </w:r>
      <w:proofErr w:type="spellEnd"/>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Pr="00F839E0">
        <w:rPr>
          <w:i/>
          <w:iCs/>
          <w:color w:val="000000"/>
          <w:highlight w:val="white"/>
          <w:lang w:val="en"/>
        </w:rPr>
        <w:t>(</w:t>
      </w:r>
      <w:proofErr w:type="spellStart"/>
      <w:r w:rsidRPr="00F839E0">
        <w:rPr>
          <w:i/>
          <w:iCs/>
          <w:color w:val="000000"/>
          <w:highlight w:val="white"/>
          <w:lang w:val="en"/>
        </w:rPr>
        <w:t>Nêu</w:t>
      </w:r>
      <w:proofErr w:type="spellEnd"/>
      <w:r w:rsidRPr="00F839E0">
        <w:rPr>
          <w:i/>
          <w:iCs/>
          <w:color w:val="000000"/>
          <w:highlight w:val="white"/>
          <w:lang w:val="en"/>
        </w:rPr>
        <w:t xml:space="preserve"> </w:t>
      </w:r>
      <w:proofErr w:type="spellStart"/>
      <w:r w:rsidRPr="00F839E0">
        <w:rPr>
          <w:i/>
          <w:iCs/>
          <w:color w:val="000000"/>
          <w:highlight w:val="white"/>
          <w:lang w:val="en"/>
        </w:rPr>
        <w:t>những</w:t>
      </w:r>
      <w:proofErr w:type="spellEnd"/>
      <w:r w:rsidRPr="00F839E0">
        <w:rPr>
          <w:i/>
          <w:iCs/>
          <w:color w:val="000000"/>
          <w:highlight w:val="white"/>
          <w:lang w:val="en"/>
        </w:rPr>
        <w:t xml:space="preserve"> </w:t>
      </w:r>
      <w:proofErr w:type="spellStart"/>
      <w:r w:rsidRPr="00F839E0">
        <w:rPr>
          <w:i/>
          <w:iCs/>
          <w:color w:val="000000"/>
          <w:highlight w:val="white"/>
          <w:lang w:val="en"/>
        </w:rPr>
        <w:t>biện</w:t>
      </w:r>
      <w:proofErr w:type="spellEnd"/>
      <w:r w:rsidRPr="00F839E0">
        <w:rPr>
          <w:i/>
          <w:iCs/>
          <w:color w:val="000000"/>
          <w:highlight w:val="white"/>
          <w:lang w:val="en"/>
        </w:rPr>
        <w:t xml:space="preserve"> </w:t>
      </w:r>
      <w:proofErr w:type="spellStart"/>
      <w:r w:rsidRPr="00F839E0">
        <w:rPr>
          <w:i/>
          <w:iCs/>
          <w:color w:val="000000"/>
          <w:highlight w:val="white"/>
          <w:lang w:val="en"/>
        </w:rPr>
        <w:t>pháp</w:t>
      </w:r>
      <w:proofErr w:type="spellEnd"/>
      <w:r w:rsidRPr="00F839E0">
        <w:rPr>
          <w:i/>
          <w:iCs/>
          <w:color w:val="000000"/>
          <w:highlight w:val="white"/>
          <w:lang w:val="en"/>
        </w:rPr>
        <w:t xml:space="preserve"> </w:t>
      </w:r>
      <w:proofErr w:type="spellStart"/>
      <w:r w:rsidRPr="00F839E0">
        <w:rPr>
          <w:i/>
          <w:iCs/>
          <w:color w:val="000000"/>
          <w:highlight w:val="white"/>
          <w:lang w:val="en"/>
        </w:rPr>
        <w:t>cụ</w:t>
      </w:r>
      <w:proofErr w:type="spellEnd"/>
      <w:r w:rsidRPr="00F839E0">
        <w:rPr>
          <w:i/>
          <w:iCs/>
          <w:color w:val="000000"/>
          <w:highlight w:val="white"/>
          <w:lang w:val="en"/>
        </w:rPr>
        <w:t xml:space="preserve"> </w:t>
      </w:r>
      <w:proofErr w:type="spellStart"/>
      <w:r w:rsidRPr="00F839E0">
        <w:rPr>
          <w:i/>
          <w:iCs/>
          <w:color w:val="000000"/>
          <w:highlight w:val="white"/>
          <w:lang w:val="en"/>
        </w:rPr>
        <w:t>thể</w:t>
      </w:r>
      <w:proofErr w:type="spellEnd"/>
      <w:r w:rsidRPr="00F839E0">
        <w:rPr>
          <w:i/>
          <w:iCs/>
          <w:color w:val="000000"/>
          <w:highlight w:val="white"/>
          <w:lang w:val="en"/>
        </w:rPr>
        <w:t xml:space="preserve">, </w:t>
      </w:r>
      <w:proofErr w:type="spellStart"/>
      <w:r w:rsidRPr="00F839E0">
        <w:rPr>
          <w:i/>
          <w:iCs/>
          <w:color w:val="000000"/>
          <w:highlight w:val="white"/>
          <w:lang w:val="en"/>
        </w:rPr>
        <w:t>thiết</w:t>
      </w:r>
      <w:proofErr w:type="spellEnd"/>
      <w:r w:rsidRPr="00F839E0">
        <w:rPr>
          <w:i/>
          <w:iCs/>
          <w:color w:val="000000"/>
          <w:highlight w:val="white"/>
          <w:lang w:val="en"/>
        </w:rPr>
        <w:t xml:space="preserve"> </w:t>
      </w:r>
      <w:proofErr w:type="spellStart"/>
      <w:r w:rsidRPr="00F839E0">
        <w:rPr>
          <w:i/>
          <w:iCs/>
          <w:color w:val="000000"/>
          <w:highlight w:val="white"/>
          <w:lang w:val="en"/>
        </w:rPr>
        <w:t>thực</w:t>
      </w:r>
      <w:proofErr w:type="spellEnd"/>
      <w:r w:rsidRPr="00F839E0">
        <w:rPr>
          <w:i/>
          <w:iCs/>
          <w:color w:val="000000"/>
          <w:highlight w:val="white"/>
          <w:lang w:val="en"/>
        </w:rPr>
        <w:t xml:space="preserve"> </w:t>
      </w:r>
      <w:proofErr w:type="spellStart"/>
      <w:r w:rsidRPr="00F839E0">
        <w:rPr>
          <w:i/>
          <w:iCs/>
          <w:color w:val="000000"/>
          <w:highlight w:val="white"/>
          <w:lang w:val="en"/>
        </w:rPr>
        <w:t>và</w:t>
      </w:r>
      <w:proofErr w:type="spellEnd"/>
      <w:r w:rsidRPr="00F839E0">
        <w:rPr>
          <w:i/>
          <w:iCs/>
          <w:color w:val="000000"/>
          <w:highlight w:val="white"/>
          <w:lang w:val="en"/>
        </w:rPr>
        <w:t xml:space="preserve"> </w:t>
      </w:r>
      <w:proofErr w:type="spellStart"/>
      <w:r w:rsidRPr="00F839E0">
        <w:rPr>
          <w:i/>
          <w:iCs/>
          <w:color w:val="000000"/>
          <w:highlight w:val="white"/>
          <w:lang w:val="en"/>
        </w:rPr>
        <w:t>việc</w:t>
      </w:r>
      <w:proofErr w:type="spellEnd"/>
      <w:r w:rsidRPr="00F839E0">
        <w:rPr>
          <w:i/>
          <w:iCs/>
          <w:color w:val="000000"/>
          <w:highlight w:val="white"/>
          <w:lang w:val="en"/>
        </w:rPr>
        <w:t xml:space="preserve"> </w:t>
      </w:r>
      <w:proofErr w:type="spellStart"/>
      <w:r w:rsidRPr="00F839E0">
        <w:rPr>
          <w:i/>
          <w:iCs/>
          <w:color w:val="000000"/>
          <w:highlight w:val="white"/>
          <w:lang w:val="en"/>
        </w:rPr>
        <w:t>rèn</w:t>
      </w:r>
      <w:proofErr w:type="spellEnd"/>
      <w:r w:rsidRPr="00F839E0">
        <w:rPr>
          <w:i/>
          <w:iCs/>
          <w:color w:val="000000"/>
          <w:highlight w:val="white"/>
          <w:lang w:val="en"/>
        </w:rPr>
        <w:t xml:space="preserve"> </w:t>
      </w:r>
      <w:proofErr w:type="spellStart"/>
      <w:r w:rsidRPr="00F839E0">
        <w:rPr>
          <w:i/>
          <w:iCs/>
          <w:color w:val="000000"/>
          <w:highlight w:val="white"/>
          <w:lang w:val="en"/>
        </w:rPr>
        <w:t>luyện</w:t>
      </w:r>
      <w:proofErr w:type="spellEnd"/>
      <w:r w:rsidRPr="00F839E0">
        <w:rPr>
          <w:i/>
          <w:iCs/>
          <w:color w:val="000000"/>
          <w:highlight w:val="white"/>
          <w:lang w:val="en"/>
        </w:rPr>
        <w:t xml:space="preserve">, </w:t>
      </w:r>
      <w:proofErr w:type="spellStart"/>
      <w:r w:rsidRPr="00F839E0">
        <w:rPr>
          <w:i/>
          <w:iCs/>
          <w:color w:val="000000"/>
          <w:highlight w:val="white"/>
          <w:lang w:val="en"/>
        </w:rPr>
        <w:t>phấn</w:t>
      </w:r>
      <w:proofErr w:type="spellEnd"/>
      <w:r w:rsidRPr="00F839E0">
        <w:rPr>
          <w:i/>
          <w:iCs/>
          <w:color w:val="000000"/>
          <w:highlight w:val="white"/>
          <w:lang w:val="en"/>
        </w:rPr>
        <w:t xml:space="preserve"> </w:t>
      </w:r>
      <w:proofErr w:type="spellStart"/>
      <w:r w:rsidRPr="00F839E0">
        <w:rPr>
          <w:i/>
          <w:iCs/>
          <w:color w:val="000000"/>
          <w:highlight w:val="white"/>
          <w:lang w:val="en"/>
        </w:rPr>
        <w:t>đấu</w:t>
      </w:r>
      <w:proofErr w:type="spellEnd"/>
      <w:r w:rsidRPr="00F839E0">
        <w:rPr>
          <w:i/>
          <w:iCs/>
          <w:color w:val="000000"/>
          <w:highlight w:val="white"/>
          <w:lang w:val="en"/>
        </w:rPr>
        <w:t xml:space="preserve"> </w:t>
      </w:r>
      <w:proofErr w:type="spellStart"/>
      <w:r w:rsidRPr="00F839E0">
        <w:rPr>
          <w:i/>
          <w:iCs/>
          <w:color w:val="000000"/>
          <w:highlight w:val="white"/>
          <w:lang w:val="en"/>
        </w:rPr>
        <w:t>thực</w:t>
      </w:r>
      <w:proofErr w:type="spellEnd"/>
      <w:r w:rsidRPr="00F839E0">
        <w:rPr>
          <w:i/>
          <w:iCs/>
          <w:color w:val="000000"/>
          <w:highlight w:val="white"/>
          <w:lang w:val="en"/>
        </w:rPr>
        <w:t xml:space="preserve"> </w:t>
      </w:r>
      <w:proofErr w:type="spellStart"/>
      <w:r w:rsidRPr="00F839E0">
        <w:rPr>
          <w:i/>
          <w:iCs/>
          <w:color w:val="000000"/>
          <w:highlight w:val="white"/>
          <w:lang w:val="en"/>
        </w:rPr>
        <w:t>hiện</w:t>
      </w:r>
      <w:proofErr w:type="spellEnd"/>
      <w:r w:rsidRPr="00F839E0">
        <w:rPr>
          <w:i/>
          <w:iCs/>
          <w:color w:val="000000"/>
          <w:highlight w:val="white"/>
          <w:lang w:val="en"/>
        </w:rPr>
        <w:t xml:space="preserve">, </w:t>
      </w:r>
      <w:proofErr w:type="spellStart"/>
      <w:r w:rsidRPr="00F839E0">
        <w:rPr>
          <w:i/>
          <w:iCs/>
          <w:color w:val="000000"/>
          <w:highlight w:val="white"/>
          <w:lang w:val="en"/>
        </w:rPr>
        <w:t>hiệu</w:t>
      </w:r>
      <w:proofErr w:type="spellEnd"/>
      <w:r w:rsidRPr="00F839E0">
        <w:rPr>
          <w:i/>
          <w:iCs/>
          <w:color w:val="000000"/>
          <w:highlight w:val="white"/>
          <w:lang w:val="en"/>
        </w:rPr>
        <w:t xml:space="preserve"> </w:t>
      </w:r>
      <w:proofErr w:type="spellStart"/>
      <w:r w:rsidRPr="00F839E0">
        <w:rPr>
          <w:i/>
          <w:iCs/>
          <w:color w:val="000000"/>
          <w:highlight w:val="white"/>
          <w:lang w:val="en"/>
        </w:rPr>
        <w:t>quả</w:t>
      </w:r>
      <w:proofErr w:type="spellEnd"/>
      <w:r w:rsidRPr="00F839E0">
        <w:rPr>
          <w:i/>
          <w:iCs/>
          <w:color w:val="000000"/>
          <w:highlight w:val="white"/>
          <w:lang w:val="en"/>
        </w:rPr>
        <w:t xml:space="preserve"> </w:t>
      </w:r>
      <w:proofErr w:type="spellStart"/>
      <w:r w:rsidRPr="00F839E0">
        <w:rPr>
          <w:i/>
          <w:iCs/>
          <w:color w:val="000000"/>
          <w:highlight w:val="white"/>
          <w:lang w:val="en"/>
        </w:rPr>
        <w:t>nhiệm</w:t>
      </w:r>
      <w:proofErr w:type="spellEnd"/>
      <w:r w:rsidRPr="00F839E0">
        <w:rPr>
          <w:i/>
          <w:iCs/>
          <w:color w:val="000000"/>
          <w:highlight w:val="white"/>
          <w:lang w:val="en"/>
        </w:rPr>
        <w:t xml:space="preserve"> </w:t>
      </w:r>
      <w:proofErr w:type="spellStart"/>
      <w:r w:rsidRPr="00F839E0">
        <w:rPr>
          <w:i/>
          <w:iCs/>
          <w:color w:val="000000"/>
          <w:highlight w:val="white"/>
          <w:lang w:val="en"/>
        </w:rPr>
        <w:t>vụ</w:t>
      </w:r>
      <w:proofErr w:type="spellEnd"/>
      <w:r w:rsidRPr="00F839E0">
        <w:rPr>
          <w:i/>
          <w:iCs/>
          <w:color w:val="000000"/>
          <w:highlight w:val="white"/>
          <w:lang w:val="en"/>
        </w:rPr>
        <w:t xml:space="preserve"> </w:t>
      </w:r>
      <w:proofErr w:type="spellStart"/>
      <w:r w:rsidRPr="00F839E0">
        <w:rPr>
          <w:i/>
          <w:iCs/>
          <w:color w:val="000000"/>
          <w:highlight w:val="white"/>
          <w:lang w:val="en"/>
        </w:rPr>
        <w:t>được</w:t>
      </w:r>
      <w:proofErr w:type="spellEnd"/>
      <w:r w:rsidRPr="00F839E0">
        <w:rPr>
          <w:i/>
          <w:iCs/>
          <w:color w:val="000000"/>
          <w:highlight w:val="white"/>
          <w:lang w:val="en"/>
        </w:rPr>
        <w:t xml:space="preserve"> </w:t>
      </w:r>
      <w:proofErr w:type="spellStart"/>
      <w:r w:rsidRPr="00F839E0">
        <w:rPr>
          <w:i/>
          <w:iCs/>
          <w:color w:val="000000"/>
          <w:highlight w:val="white"/>
          <w:lang w:val="en"/>
        </w:rPr>
        <w:t>giao</w:t>
      </w:r>
      <w:proofErr w:type="spellEnd"/>
      <w:r w:rsidRPr="00F839E0">
        <w:rPr>
          <w:i/>
          <w:iCs/>
          <w:color w:val="000000"/>
          <w:highlight w:val="white"/>
          <w:lang w:val="en"/>
        </w:rPr>
        <w:t xml:space="preserve">, </w:t>
      </w:r>
      <w:proofErr w:type="spellStart"/>
      <w:r w:rsidRPr="00F839E0">
        <w:rPr>
          <w:i/>
          <w:iCs/>
          <w:color w:val="000000"/>
          <w:highlight w:val="white"/>
          <w:lang w:val="en"/>
        </w:rPr>
        <w:t>những</w:t>
      </w:r>
      <w:proofErr w:type="spellEnd"/>
      <w:r w:rsidRPr="00F839E0">
        <w:rPr>
          <w:i/>
          <w:iCs/>
          <w:color w:val="000000"/>
          <w:highlight w:val="white"/>
          <w:lang w:val="en"/>
        </w:rPr>
        <w:t xml:space="preserve"> </w:t>
      </w:r>
      <w:proofErr w:type="spellStart"/>
      <w:r w:rsidRPr="00F839E0">
        <w:rPr>
          <w:i/>
          <w:iCs/>
          <w:color w:val="000000"/>
          <w:highlight w:val="white"/>
          <w:lang w:val="en"/>
        </w:rPr>
        <w:t>nội</w:t>
      </w:r>
      <w:proofErr w:type="spellEnd"/>
      <w:r w:rsidRPr="00F839E0">
        <w:rPr>
          <w:i/>
          <w:iCs/>
          <w:color w:val="000000"/>
          <w:highlight w:val="white"/>
          <w:lang w:val="en"/>
        </w:rPr>
        <w:t xml:space="preserve"> dung cam </w:t>
      </w:r>
      <w:proofErr w:type="spellStart"/>
      <w:r w:rsidRPr="00F839E0">
        <w:rPr>
          <w:i/>
          <w:iCs/>
          <w:color w:val="000000"/>
          <w:highlight w:val="white"/>
          <w:lang w:val="en"/>
        </w:rPr>
        <w:t>kết</w:t>
      </w:r>
      <w:proofErr w:type="spellEnd"/>
      <w:r w:rsidRPr="00F839E0">
        <w:rPr>
          <w:i/>
          <w:iCs/>
          <w:color w:val="000000"/>
          <w:highlight w:val="white"/>
          <w:lang w:val="en"/>
        </w:rPr>
        <w:t xml:space="preserve"> </w:t>
      </w:r>
      <w:proofErr w:type="spellStart"/>
      <w:r w:rsidRPr="00F839E0">
        <w:rPr>
          <w:i/>
          <w:iCs/>
          <w:color w:val="000000"/>
          <w:highlight w:val="white"/>
          <w:lang w:val="en"/>
        </w:rPr>
        <w:t>và</w:t>
      </w:r>
      <w:proofErr w:type="spellEnd"/>
      <w:r w:rsidRPr="00F839E0">
        <w:rPr>
          <w:i/>
          <w:iCs/>
          <w:color w:val="000000"/>
          <w:highlight w:val="white"/>
          <w:lang w:val="en"/>
        </w:rPr>
        <w:t xml:space="preserve"> </w:t>
      </w:r>
      <w:proofErr w:type="spellStart"/>
      <w:r w:rsidRPr="00F839E0">
        <w:rPr>
          <w:i/>
          <w:iCs/>
          <w:color w:val="000000"/>
          <w:highlight w:val="white"/>
          <w:lang w:val="en"/>
        </w:rPr>
        <w:t>kế</w:t>
      </w:r>
      <w:proofErr w:type="spellEnd"/>
      <w:r w:rsidRPr="00F839E0">
        <w:rPr>
          <w:i/>
          <w:iCs/>
          <w:color w:val="000000"/>
          <w:highlight w:val="white"/>
          <w:lang w:val="en"/>
        </w:rPr>
        <w:t xml:space="preserve"> </w:t>
      </w:r>
      <w:proofErr w:type="spellStart"/>
      <w:r w:rsidRPr="00F839E0">
        <w:rPr>
          <w:i/>
          <w:iCs/>
          <w:color w:val="000000"/>
          <w:highlight w:val="white"/>
          <w:lang w:val="en"/>
        </w:rPr>
        <w:t>hoạch</w:t>
      </w:r>
      <w:proofErr w:type="spellEnd"/>
      <w:r w:rsidRPr="00F839E0">
        <w:rPr>
          <w:i/>
          <w:iCs/>
          <w:color w:val="000000"/>
          <w:highlight w:val="white"/>
          <w:lang w:val="en"/>
        </w:rPr>
        <w:t xml:space="preserve"> </w:t>
      </w:r>
      <w:proofErr w:type="spellStart"/>
      <w:r w:rsidRPr="00F839E0">
        <w:rPr>
          <w:i/>
          <w:iCs/>
          <w:color w:val="000000"/>
          <w:highlight w:val="white"/>
          <w:lang w:val="en"/>
        </w:rPr>
        <w:t>học</w:t>
      </w:r>
      <w:proofErr w:type="spellEnd"/>
      <w:r w:rsidRPr="00F839E0">
        <w:rPr>
          <w:i/>
          <w:iCs/>
          <w:color w:val="000000"/>
          <w:highlight w:val="white"/>
          <w:lang w:val="en"/>
        </w:rPr>
        <w:t xml:space="preserve"> </w:t>
      </w:r>
      <w:proofErr w:type="spellStart"/>
      <w:r w:rsidRPr="00F839E0">
        <w:rPr>
          <w:i/>
          <w:iCs/>
          <w:color w:val="000000"/>
          <w:highlight w:val="white"/>
          <w:lang w:val="en"/>
        </w:rPr>
        <w:t>tập</w:t>
      </w:r>
      <w:proofErr w:type="spellEnd"/>
      <w:r w:rsidRPr="00F839E0">
        <w:rPr>
          <w:i/>
          <w:iCs/>
          <w:color w:val="000000"/>
          <w:highlight w:val="white"/>
          <w:lang w:val="en"/>
        </w:rPr>
        <w:t xml:space="preserve">, </w:t>
      </w:r>
      <w:proofErr w:type="spellStart"/>
      <w:r w:rsidRPr="00F839E0">
        <w:rPr>
          <w:i/>
          <w:iCs/>
          <w:color w:val="000000"/>
          <w:highlight w:val="white"/>
          <w:lang w:val="en"/>
        </w:rPr>
        <w:t>làm</w:t>
      </w:r>
      <w:proofErr w:type="spellEnd"/>
      <w:r w:rsidRPr="00F839E0">
        <w:rPr>
          <w:i/>
          <w:iCs/>
          <w:color w:val="000000"/>
          <w:highlight w:val="white"/>
          <w:lang w:val="en"/>
        </w:rPr>
        <w:t xml:space="preserve"> </w:t>
      </w:r>
      <w:proofErr w:type="spellStart"/>
      <w:r w:rsidRPr="00F839E0">
        <w:rPr>
          <w:i/>
          <w:iCs/>
          <w:color w:val="000000"/>
          <w:highlight w:val="white"/>
          <w:lang w:val="en"/>
        </w:rPr>
        <w:t>theo</w:t>
      </w:r>
      <w:proofErr w:type="spellEnd"/>
      <w:r w:rsidRPr="00F839E0">
        <w:rPr>
          <w:i/>
          <w:iCs/>
          <w:color w:val="000000"/>
          <w:highlight w:val="white"/>
          <w:lang w:val="en"/>
        </w:rPr>
        <w:t xml:space="preserve"> </w:t>
      </w:r>
      <w:proofErr w:type="spellStart"/>
      <w:r w:rsidRPr="00F839E0">
        <w:rPr>
          <w:i/>
          <w:iCs/>
          <w:color w:val="000000"/>
          <w:highlight w:val="white"/>
          <w:lang w:val="en"/>
        </w:rPr>
        <w:t>đã</w:t>
      </w:r>
      <w:proofErr w:type="spellEnd"/>
      <w:r w:rsidRPr="00F839E0">
        <w:rPr>
          <w:i/>
          <w:iCs/>
          <w:color w:val="000000"/>
          <w:highlight w:val="white"/>
          <w:lang w:val="en"/>
        </w:rPr>
        <w:t xml:space="preserve"> </w:t>
      </w:r>
      <w:proofErr w:type="spellStart"/>
      <w:r w:rsidRPr="00F839E0">
        <w:rPr>
          <w:i/>
          <w:iCs/>
          <w:color w:val="000000"/>
          <w:highlight w:val="white"/>
          <w:lang w:val="en"/>
        </w:rPr>
        <w:t>nêu</w:t>
      </w:r>
      <w:proofErr w:type="spellEnd"/>
      <w:r w:rsidRPr="00F839E0">
        <w:rPr>
          <w:i/>
          <w:iCs/>
          <w:color w:val="000000"/>
          <w:highlight w:val="white"/>
          <w:lang w:val="en"/>
        </w:rPr>
        <w:t xml:space="preserve"> ở </w:t>
      </w:r>
      <w:proofErr w:type="spellStart"/>
      <w:r w:rsidRPr="00F839E0">
        <w:rPr>
          <w:i/>
          <w:iCs/>
          <w:color w:val="000000"/>
          <w:highlight w:val="white"/>
          <w:lang w:val="en"/>
        </w:rPr>
        <w:t>trên</w:t>
      </w:r>
      <w:proofErr w:type="spellEnd"/>
      <w:r w:rsidRPr="00F839E0">
        <w:rPr>
          <w:i/>
          <w:iCs/>
          <w:color w:val="000000"/>
          <w:highlight w:val="white"/>
          <w:lang w:val="en"/>
        </w:rPr>
        <w:t>)</w:t>
      </w:r>
    </w:p>
    <w:p w:rsidR="003C7982" w:rsidRPr="00757B78" w:rsidRDefault="003C7982" w:rsidP="003C7982">
      <w:pPr>
        <w:spacing w:line="360" w:lineRule="auto"/>
        <w:ind w:firstLine="414"/>
        <w:jc w:val="both"/>
        <w:rPr>
          <w:color w:val="000000" w:themeColor="text1"/>
        </w:rPr>
      </w:pPr>
      <w:r w:rsidRPr="00757B78">
        <w:rPr>
          <w:color w:val="000000" w:themeColor="text1"/>
        </w:rPr>
        <w:t xml:space="preserve">+ </w:t>
      </w:r>
      <w:proofErr w:type="spellStart"/>
      <w:r w:rsidRPr="00757B78">
        <w:rPr>
          <w:color w:val="000000" w:themeColor="text1"/>
        </w:rPr>
        <w:t>Gần</w:t>
      </w:r>
      <w:proofErr w:type="spellEnd"/>
      <w:r w:rsidRPr="00757B78">
        <w:rPr>
          <w:color w:val="000000" w:themeColor="text1"/>
        </w:rPr>
        <w:t xml:space="preserve"> </w:t>
      </w:r>
      <w:proofErr w:type="spellStart"/>
      <w:proofErr w:type="gramStart"/>
      <w:r w:rsidRPr="00757B78">
        <w:rPr>
          <w:color w:val="000000" w:themeColor="text1"/>
        </w:rPr>
        <w:t>gũi</w:t>
      </w:r>
      <w:proofErr w:type="spellEnd"/>
      <w:proofErr w:type="gramEnd"/>
      <w:r w:rsidRPr="00757B78">
        <w:rPr>
          <w:color w:val="000000" w:themeColor="text1"/>
        </w:rPr>
        <w:t xml:space="preserve"> </w:t>
      </w:r>
      <w:proofErr w:type="spellStart"/>
      <w:r w:rsidRPr="00757B78">
        <w:rPr>
          <w:color w:val="000000" w:themeColor="text1"/>
        </w:rPr>
        <w:t>tiếp</w:t>
      </w:r>
      <w:proofErr w:type="spellEnd"/>
      <w:r w:rsidRPr="00757B78">
        <w:rPr>
          <w:color w:val="000000" w:themeColor="text1"/>
        </w:rPr>
        <w:t xml:space="preserve"> </w:t>
      </w:r>
      <w:proofErr w:type="spellStart"/>
      <w:r w:rsidRPr="00757B78">
        <w:rPr>
          <w:color w:val="000000" w:themeColor="text1"/>
        </w:rPr>
        <w:t>xúc</w:t>
      </w:r>
      <w:proofErr w:type="spellEnd"/>
      <w:r w:rsidRPr="00757B78">
        <w:rPr>
          <w:color w:val="000000" w:themeColor="text1"/>
        </w:rPr>
        <w:t xml:space="preserve"> </w:t>
      </w:r>
      <w:proofErr w:type="spellStart"/>
      <w:r w:rsidRPr="00757B78">
        <w:rPr>
          <w:color w:val="000000" w:themeColor="text1"/>
        </w:rPr>
        <w:t>với</w:t>
      </w:r>
      <w:proofErr w:type="spellEnd"/>
      <w:r w:rsidRPr="00757B78">
        <w:rPr>
          <w:color w:val="000000" w:themeColor="text1"/>
        </w:rPr>
        <w:t xml:space="preserve"> HSSV </w:t>
      </w:r>
      <w:proofErr w:type="spellStart"/>
      <w:r w:rsidRPr="00757B78">
        <w:rPr>
          <w:color w:val="000000" w:themeColor="text1"/>
        </w:rPr>
        <w:t>để</w:t>
      </w:r>
      <w:proofErr w:type="spellEnd"/>
      <w:r w:rsidRPr="00757B78">
        <w:rPr>
          <w:color w:val="000000" w:themeColor="text1"/>
        </w:rPr>
        <w:t xml:space="preserve"> </w:t>
      </w:r>
      <w:proofErr w:type="spellStart"/>
      <w:r w:rsidRPr="00757B78">
        <w:rPr>
          <w:color w:val="000000" w:themeColor="text1"/>
        </w:rPr>
        <w:t>nắm</w:t>
      </w:r>
      <w:proofErr w:type="spellEnd"/>
      <w:r w:rsidRPr="00757B78">
        <w:rPr>
          <w:color w:val="000000" w:themeColor="text1"/>
        </w:rPr>
        <w:t xml:space="preserve"> </w:t>
      </w:r>
      <w:proofErr w:type="spellStart"/>
      <w:r w:rsidRPr="00757B78">
        <w:rPr>
          <w:color w:val="000000" w:themeColor="text1"/>
        </w:rPr>
        <w:t>bắt</w:t>
      </w:r>
      <w:proofErr w:type="spellEnd"/>
      <w:r w:rsidRPr="00757B78">
        <w:rPr>
          <w:color w:val="000000" w:themeColor="text1"/>
        </w:rPr>
        <w:t xml:space="preserve"> </w:t>
      </w:r>
      <w:proofErr w:type="spellStart"/>
      <w:r w:rsidRPr="00757B78">
        <w:rPr>
          <w:color w:val="000000" w:themeColor="text1"/>
        </w:rPr>
        <w:t>tâm</w:t>
      </w:r>
      <w:proofErr w:type="spellEnd"/>
      <w:r w:rsidRPr="00757B78">
        <w:rPr>
          <w:color w:val="000000" w:themeColor="text1"/>
        </w:rPr>
        <w:t xml:space="preserve"> </w:t>
      </w:r>
      <w:proofErr w:type="spellStart"/>
      <w:r w:rsidRPr="00757B78">
        <w:rPr>
          <w:color w:val="000000" w:themeColor="text1"/>
        </w:rPr>
        <w:t>tư</w:t>
      </w:r>
      <w:proofErr w:type="spellEnd"/>
      <w:r w:rsidRPr="00757B78">
        <w:rPr>
          <w:color w:val="000000" w:themeColor="text1"/>
        </w:rPr>
        <w:t xml:space="preserve"> </w:t>
      </w:r>
      <w:proofErr w:type="spellStart"/>
      <w:r w:rsidRPr="00757B78">
        <w:rPr>
          <w:color w:val="000000" w:themeColor="text1"/>
        </w:rPr>
        <w:t>nguyện</w:t>
      </w:r>
      <w:proofErr w:type="spellEnd"/>
      <w:r w:rsidRPr="00757B78">
        <w:rPr>
          <w:color w:val="000000" w:themeColor="text1"/>
        </w:rPr>
        <w:t xml:space="preserve"> </w:t>
      </w:r>
      <w:proofErr w:type="spellStart"/>
      <w:r w:rsidRPr="00757B78">
        <w:rPr>
          <w:color w:val="000000" w:themeColor="text1"/>
        </w:rPr>
        <w:t>vọng</w:t>
      </w:r>
      <w:proofErr w:type="spellEnd"/>
      <w:r w:rsidRPr="00757B78">
        <w:rPr>
          <w:color w:val="000000" w:themeColor="text1"/>
        </w:rPr>
        <w:t xml:space="preserve"> </w:t>
      </w:r>
      <w:proofErr w:type="spellStart"/>
      <w:r w:rsidRPr="00757B78">
        <w:rPr>
          <w:color w:val="000000" w:themeColor="text1"/>
        </w:rPr>
        <w:t>của</w:t>
      </w:r>
      <w:proofErr w:type="spellEnd"/>
      <w:r w:rsidRPr="00757B78">
        <w:rPr>
          <w:color w:val="000000" w:themeColor="text1"/>
        </w:rPr>
        <w:t xml:space="preserve"> HSSV </w:t>
      </w:r>
      <w:proofErr w:type="spellStart"/>
      <w:r w:rsidRPr="00757B78">
        <w:rPr>
          <w:color w:val="000000" w:themeColor="text1"/>
        </w:rPr>
        <w:t>nhằm</w:t>
      </w:r>
      <w:proofErr w:type="spellEnd"/>
      <w:r w:rsidRPr="00757B78">
        <w:rPr>
          <w:color w:val="000000" w:themeColor="text1"/>
        </w:rPr>
        <w:t xml:space="preserve"> </w:t>
      </w:r>
      <w:proofErr w:type="spellStart"/>
      <w:r w:rsidRPr="00757B78">
        <w:rPr>
          <w:color w:val="000000" w:themeColor="text1"/>
        </w:rPr>
        <w:t>có</w:t>
      </w:r>
      <w:proofErr w:type="spellEnd"/>
      <w:r w:rsidRPr="00757B78">
        <w:rPr>
          <w:color w:val="000000" w:themeColor="text1"/>
        </w:rPr>
        <w:t xml:space="preserve"> </w:t>
      </w:r>
      <w:proofErr w:type="spellStart"/>
      <w:r w:rsidRPr="00757B78">
        <w:rPr>
          <w:color w:val="000000" w:themeColor="text1"/>
        </w:rPr>
        <w:t>hướng</w:t>
      </w:r>
      <w:proofErr w:type="spellEnd"/>
      <w:r w:rsidRPr="00757B78">
        <w:rPr>
          <w:color w:val="000000" w:themeColor="text1"/>
        </w:rPr>
        <w:t xml:space="preserve"> </w:t>
      </w:r>
      <w:proofErr w:type="spellStart"/>
      <w:r w:rsidRPr="00757B78">
        <w:rPr>
          <w:color w:val="000000" w:themeColor="text1"/>
        </w:rPr>
        <w:t>giải</w:t>
      </w:r>
      <w:proofErr w:type="spellEnd"/>
      <w:r w:rsidRPr="00757B78">
        <w:rPr>
          <w:color w:val="000000" w:themeColor="text1"/>
        </w:rPr>
        <w:t xml:space="preserve"> </w:t>
      </w:r>
      <w:proofErr w:type="spellStart"/>
      <w:r w:rsidRPr="00757B78">
        <w:rPr>
          <w:color w:val="000000" w:themeColor="text1"/>
        </w:rPr>
        <w:t>đáp</w:t>
      </w:r>
      <w:proofErr w:type="spellEnd"/>
      <w:r w:rsidRPr="00757B78">
        <w:rPr>
          <w:color w:val="000000" w:themeColor="text1"/>
        </w:rPr>
        <w:t xml:space="preserve"> </w:t>
      </w:r>
      <w:proofErr w:type="spellStart"/>
      <w:r w:rsidRPr="00757B78">
        <w:rPr>
          <w:color w:val="000000" w:themeColor="text1"/>
        </w:rPr>
        <w:t>những</w:t>
      </w:r>
      <w:proofErr w:type="spellEnd"/>
      <w:r w:rsidRPr="00757B78">
        <w:rPr>
          <w:color w:val="000000" w:themeColor="text1"/>
        </w:rPr>
        <w:t xml:space="preserve"> </w:t>
      </w:r>
      <w:proofErr w:type="spellStart"/>
      <w:r w:rsidRPr="00757B78">
        <w:rPr>
          <w:color w:val="000000" w:themeColor="text1"/>
        </w:rPr>
        <w:t>thắc</w:t>
      </w:r>
      <w:proofErr w:type="spellEnd"/>
      <w:r w:rsidRPr="00757B78">
        <w:rPr>
          <w:color w:val="000000" w:themeColor="text1"/>
        </w:rPr>
        <w:t xml:space="preserve"> </w:t>
      </w:r>
      <w:proofErr w:type="spellStart"/>
      <w:r w:rsidRPr="00757B78">
        <w:rPr>
          <w:color w:val="000000" w:themeColor="text1"/>
        </w:rPr>
        <w:t>mắc</w:t>
      </w:r>
      <w:proofErr w:type="spellEnd"/>
      <w:r w:rsidRPr="00757B78">
        <w:rPr>
          <w:color w:val="000000" w:themeColor="text1"/>
        </w:rPr>
        <w:t xml:space="preserve"> </w:t>
      </w:r>
      <w:proofErr w:type="spellStart"/>
      <w:r w:rsidRPr="00757B78">
        <w:rPr>
          <w:color w:val="000000" w:themeColor="text1"/>
        </w:rPr>
        <w:t>của</w:t>
      </w:r>
      <w:proofErr w:type="spellEnd"/>
      <w:r w:rsidRPr="00757B78">
        <w:rPr>
          <w:color w:val="000000" w:themeColor="text1"/>
        </w:rPr>
        <w:t xml:space="preserve"> HSSV.</w:t>
      </w:r>
    </w:p>
    <w:p w:rsidR="003C7982" w:rsidRPr="00757B78" w:rsidRDefault="003C7982" w:rsidP="003C7982">
      <w:pPr>
        <w:spacing w:line="360" w:lineRule="auto"/>
        <w:ind w:firstLine="414"/>
        <w:jc w:val="both"/>
        <w:rPr>
          <w:color w:val="000000" w:themeColor="text1"/>
        </w:rPr>
      </w:pPr>
      <w:r w:rsidRPr="00757B78">
        <w:rPr>
          <w:color w:val="000000" w:themeColor="text1"/>
        </w:rPr>
        <w:t xml:space="preserve">+ </w:t>
      </w:r>
      <w:proofErr w:type="spellStart"/>
      <w:r w:rsidRPr="00757B78">
        <w:rPr>
          <w:color w:val="000000" w:themeColor="text1"/>
        </w:rPr>
        <w:t>Xây</w:t>
      </w:r>
      <w:proofErr w:type="spellEnd"/>
      <w:r w:rsidRPr="00757B78">
        <w:rPr>
          <w:color w:val="000000" w:themeColor="text1"/>
        </w:rPr>
        <w:t xml:space="preserve"> </w:t>
      </w:r>
      <w:proofErr w:type="spellStart"/>
      <w:r w:rsidRPr="00757B78">
        <w:rPr>
          <w:color w:val="000000" w:themeColor="text1"/>
        </w:rPr>
        <w:t>dựng</w:t>
      </w:r>
      <w:proofErr w:type="spellEnd"/>
      <w:r w:rsidRPr="00757B78">
        <w:rPr>
          <w:color w:val="000000" w:themeColor="text1"/>
        </w:rPr>
        <w:t xml:space="preserve"> </w:t>
      </w:r>
      <w:proofErr w:type="spellStart"/>
      <w:r w:rsidRPr="00757B78">
        <w:rPr>
          <w:color w:val="000000" w:themeColor="text1"/>
        </w:rPr>
        <w:t>môi</w:t>
      </w:r>
      <w:proofErr w:type="spellEnd"/>
      <w:r w:rsidRPr="00757B78">
        <w:rPr>
          <w:color w:val="000000" w:themeColor="text1"/>
        </w:rPr>
        <w:t xml:space="preserve"> </w:t>
      </w:r>
      <w:proofErr w:type="spellStart"/>
      <w:r w:rsidRPr="00757B78">
        <w:rPr>
          <w:color w:val="000000" w:themeColor="text1"/>
        </w:rPr>
        <w:t>trường</w:t>
      </w:r>
      <w:proofErr w:type="spellEnd"/>
      <w:r w:rsidRPr="00757B78">
        <w:rPr>
          <w:color w:val="000000" w:themeColor="text1"/>
        </w:rPr>
        <w:t xml:space="preserve"> </w:t>
      </w:r>
      <w:proofErr w:type="spellStart"/>
      <w:r w:rsidRPr="00757B78">
        <w:rPr>
          <w:color w:val="000000" w:themeColor="text1"/>
        </w:rPr>
        <w:t>văn</w:t>
      </w:r>
      <w:proofErr w:type="spellEnd"/>
      <w:r w:rsidRPr="00757B78">
        <w:rPr>
          <w:color w:val="000000" w:themeColor="text1"/>
        </w:rPr>
        <w:t xml:space="preserve"> </w:t>
      </w:r>
      <w:proofErr w:type="spellStart"/>
      <w:r w:rsidRPr="00757B78">
        <w:rPr>
          <w:color w:val="000000" w:themeColor="text1"/>
        </w:rPr>
        <w:t>hoá</w:t>
      </w:r>
      <w:proofErr w:type="spellEnd"/>
      <w:r w:rsidRPr="00757B78">
        <w:rPr>
          <w:color w:val="000000" w:themeColor="text1"/>
        </w:rPr>
        <w:t xml:space="preserve"> </w:t>
      </w:r>
      <w:proofErr w:type="spellStart"/>
      <w:r w:rsidRPr="00757B78">
        <w:rPr>
          <w:color w:val="000000" w:themeColor="text1"/>
        </w:rPr>
        <w:t>cho</w:t>
      </w:r>
      <w:proofErr w:type="spellEnd"/>
      <w:r w:rsidRPr="00757B78">
        <w:rPr>
          <w:color w:val="000000" w:themeColor="text1"/>
        </w:rPr>
        <w:t xml:space="preserve"> HSSV </w:t>
      </w:r>
      <w:proofErr w:type="spellStart"/>
      <w:r w:rsidRPr="00757B78">
        <w:rPr>
          <w:color w:val="000000" w:themeColor="text1"/>
        </w:rPr>
        <w:t>góp</w:t>
      </w:r>
      <w:proofErr w:type="spellEnd"/>
      <w:r w:rsidRPr="00757B78">
        <w:rPr>
          <w:color w:val="000000" w:themeColor="text1"/>
        </w:rPr>
        <w:t xml:space="preserve"> </w:t>
      </w:r>
      <w:proofErr w:type="spellStart"/>
      <w:r w:rsidRPr="00757B78">
        <w:rPr>
          <w:color w:val="000000" w:themeColor="text1"/>
        </w:rPr>
        <w:t>phần</w:t>
      </w:r>
      <w:proofErr w:type="spellEnd"/>
      <w:r w:rsidRPr="00757B78">
        <w:rPr>
          <w:color w:val="000000" w:themeColor="text1"/>
        </w:rPr>
        <w:t xml:space="preserve"> </w:t>
      </w:r>
      <w:proofErr w:type="spellStart"/>
      <w:r w:rsidRPr="00757B78">
        <w:rPr>
          <w:color w:val="000000" w:themeColor="text1"/>
        </w:rPr>
        <w:t>nâng</w:t>
      </w:r>
      <w:proofErr w:type="spellEnd"/>
      <w:r w:rsidRPr="00757B78">
        <w:rPr>
          <w:color w:val="000000" w:themeColor="text1"/>
        </w:rPr>
        <w:t xml:space="preserve"> </w:t>
      </w:r>
      <w:proofErr w:type="spellStart"/>
      <w:r w:rsidRPr="00757B78">
        <w:rPr>
          <w:color w:val="000000" w:themeColor="text1"/>
        </w:rPr>
        <w:t>cao</w:t>
      </w:r>
      <w:proofErr w:type="spellEnd"/>
      <w:r w:rsidRPr="00757B78">
        <w:rPr>
          <w:color w:val="000000" w:themeColor="text1"/>
        </w:rPr>
        <w:t xml:space="preserve"> </w:t>
      </w:r>
      <w:proofErr w:type="spellStart"/>
      <w:r w:rsidRPr="00757B78">
        <w:rPr>
          <w:color w:val="000000" w:themeColor="text1"/>
        </w:rPr>
        <w:t>chất</w:t>
      </w:r>
      <w:proofErr w:type="spellEnd"/>
      <w:r w:rsidRPr="00757B78">
        <w:rPr>
          <w:color w:val="000000" w:themeColor="text1"/>
        </w:rPr>
        <w:t xml:space="preserve"> </w:t>
      </w:r>
      <w:proofErr w:type="spellStart"/>
      <w:r w:rsidRPr="00757B78">
        <w:rPr>
          <w:color w:val="000000" w:themeColor="text1"/>
        </w:rPr>
        <w:t>lượng</w:t>
      </w:r>
      <w:proofErr w:type="spellEnd"/>
      <w:r w:rsidRPr="00757B78">
        <w:rPr>
          <w:color w:val="000000" w:themeColor="text1"/>
        </w:rPr>
        <w:t xml:space="preserve"> </w:t>
      </w:r>
      <w:proofErr w:type="spellStart"/>
      <w:r w:rsidRPr="00757B78">
        <w:rPr>
          <w:color w:val="000000" w:themeColor="text1"/>
        </w:rPr>
        <w:t>đào</w:t>
      </w:r>
      <w:proofErr w:type="spellEnd"/>
      <w:r w:rsidRPr="00757B78">
        <w:rPr>
          <w:color w:val="000000" w:themeColor="text1"/>
        </w:rPr>
        <w:t xml:space="preserve"> </w:t>
      </w:r>
      <w:proofErr w:type="spellStart"/>
      <w:r w:rsidRPr="00757B78">
        <w:rPr>
          <w:color w:val="000000" w:themeColor="text1"/>
        </w:rPr>
        <w:t>tạo</w:t>
      </w:r>
      <w:proofErr w:type="spellEnd"/>
      <w:r w:rsidRPr="00757B78">
        <w:rPr>
          <w:color w:val="000000" w:themeColor="text1"/>
        </w:rPr>
        <w:t xml:space="preserve"> </w:t>
      </w:r>
      <w:proofErr w:type="spellStart"/>
      <w:r w:rsidRPr="00757B78">
        <w:rPr>
          <w:color w:val="000000" w:themeColor="text1"/>
        </w:rPr>
        <w:t>toàn</w:t>
      </w:r>
      <w:proofErr w:type="spellEnd"/>
      <w:r w:rsidRPr="00757B78">
        <w:rPr>
          <w:color w:val="000000" w:themeColor="text1"/>
        </w:rPr>
        <w:t xml:space="preserve"> </w:t>
      </w:r>
      <w:proofErr w:type="spellStart"/>
      <w:r w:rsidRPr="00757B78">
        <w:rPr>
          <w:color w:val="000000" w:themeColor="text1"/>
        </w:rPr>
        <w:t>diện</w:t>
      </w:r>
      <w:proofErr w:type="spellEnd"/>
      <w:r w:rsidRPr="00757B78">
        <w:rPr>
          <w:color w:val="000000" w:themeColor="text1"/>
        </w:rPr>
        <w:t>.</w:t>
      </w:r>
    </w:p>
    <w:p w:rsidR="003C7982" w:rsidRPr="00757B78" w:rsidRDefault="003C7982" w:rsidP="003C7982">
      <w:pPr>
        <w:spacing w:line="360" w:lineRule="auto"/>
        <w:ind w:firstLine="414"/>
        <w:jc w:val="both"/>
        <w:rPr>
          <w:color w:val="000000" w:themeColor="text1"/>
        </w:rPr>
      </w:pPr>
      <w:r w:rsidRPr="00757B78">
        <w:rPr>
          <w:color w:val="000000" w:themeColor="text1"/>
        </w:rPr>
        <w:t xml:space="preserve">+ </w:t>
      </w:r>
      <w:proofErr w:type="spellStart"/>
      <w:r w:rsidRPr="00757B78">
        <w:rPr>
          <w:color w:val="000000" w:themeColor="text1"/>
        </w:rPr>
        <w:t>Tạo</w:t>
      </w:r>
      <w:proofErr w:type="spellEnd"/>
      <w:r w:rsidRPr="00757B78">
        <w:rPr>
          <w:color w:val="000000" w:themeColor="text1"/>
        </w:rPr>
        <w:t xml:space="preserve"> </w:t>
      </w:r>
      <w:proofErr w:type="spellStart"/>
      <w:r w:rsidRPr="00757B78">
        <w:rPr>
          <w:color w:val="000000" w:themeColor="text1"/>
        </w:rPr>
        <w:t>các</w:t>
      </w:r>
      <w:proofErr w:type="spellEnd"/>
      <w:r w:rsidRPr="00757B78">
        <w:rPr>
          <w:color w:val="000000" w:themeColor="text1"/>
        </w:rPr>
        <w:t xml:space="preserve"> </w:t>
      </w:r>
      <w:proofErr w:type="spellStart"/>
      <w:r w:rsidRPr="00757B78">
        <w:rPr>
          <w:color w:val="000000" w:themeColor="text1"/>
        </w:rPr>
        <w:t>điều</w:t>
      </w:r>
      <w:proofErr w:type="spellEnd"/>
      <w:r w:rsidRPr="00757B78">
        <w:rPr>
          <w:color w:val="000000" w:themeColor="text1"/>
        </w:rPr>
        <w:t xml:space="preserve"> </w:t>
      </w:r>
      <w:proofErr w:type="spellStart"/>
      <w:r w:rsidRPr="00757B78">
        <w:rPr>
          <w:color w:val="000000" w:themeColor="text1"/>
        </w:rPr>
        <w:t>kiện</w:t>
      </w:r>
      <w:proofErr w:type="spellEnd"/>
      <w:r w:rsidRPr="00757B78">
        <w:rPr>
          <w:color w:val="000000" w:themeColor="text1"/>
        </w:rPr>
        <w:t xml:space="preserve"> </w:t>
      </w:r>
      <w:proofErr w:type="spellStart"/>
      <w:r w:rsidRPr="00757B78">
        <w:rPr>
          <w:color w:val="000000" w:themeColor="text1"/>
        </w:rPr>
        <w:t>cần</w:t>
      </w:r>
      <w:proofErr w:type="spellEnd"/>
      <w:r w:rsidRPr="00757B78">
        <w:rPr>
          <w:color w:val="000000" w:themeColor="text1"/>
        </w:rPr>
        <w:t xml:space="preserve"> </w:t>
      </w:r>
      <w:proofErr w:type="spellStart"/>
      <w:r w:rsidRPr="00757B78">
        <w:rPr>
          <w:color w:val="000000" w:themeColor="text1"/>
        </w:rPr>
        <w:t>thiết</w:t>
      </w:r>
      <w:proofErr w:type="spellEnd"/>
      <w:r w:rsidRPr="00757B78">
        <w:rPr>
          <w:color w:val="000000" w:themeColor="text1"/>
        </w:rPr>
        <w:t xml:space="preserve"> </w:t>
      </w:r>
      <w:proofErr w:type="spellStart"/>
      <w:r w:rsidRPr="00757B78">
        <w:rPr>
          <w:color w:val="000000" w:themeColor="text1"/>
        </w:rPr>
        <w:t>để</w:t>
      </w:r>
      <w:proofErr w:type="spellEnd"/>
      <w:r w:rsidRPr="00757B78">
        <w:rPr>
          <w:color w:val="000000" w:themeColor="text1"/>
        </w:rPr>
        <w:t xml:space="preserve"> HSSV </w:t>
      </w:r>
      <w:proofErr w:type="spellStart"/>
      <w:r w:rsidRPr="00757B78">
        <w:rPr>
          <w:color w:val="000000" w:themeColor="text1"/>
        </w:rPr>
        <w:t>tham</w:t>
      </w:r>
      <w:proofErr w:type="spellEnd"/>
      <w:r w:rsidRPr="00757B78">
        <w:rPr>
          <w:color w:val="000000" w:themeColor="text1"/>
        </w:rPr>
        <w:t xml:space="preserve"> </w:t>
      </w:r>
      <w:proofErr w:type="spellStart"/>
      <w:r w:rsidRPr="00757B78">
        <w:rPr>
          <w:color w:val="000000" w:themeColor="text1"/>
        </w:rPr>
        <w:t>gia</w:t>
      </w:r>
      <w:proofErr w:type="spellEnd"/>
      <w:r w:rsidRPr="00757B78">
        <w:rPr>
          <w:color w:val="000000" w:themeColor="text1"/>
        </w:rPr>
        <w:t xml:space="preserve"> </w:t>
      </w:r>
      <w:proofErr w:type="spellStart"/>
      <w:r w:rsidRPr="00757B78">
        <w:rPr>
          <w:color w:val="000000" w:themeColor="text1"/>
        </w:rPr>
        <w:t>nghiên</w:t>
      </w:r>
      <w:proofErr w:type="spellEnd"/>
      <w:r w:rsidRPr="00757B78">
        <w:rPr>
          <w:color w:val="000000" w:themeColor="text1"/>
        </w:rPr>
        <w:t xml:space="preserve"> </w:t>
      </w:r>
      <w:proofErr w:type="spellStart"/>
      <w:r w:rsidRPr="00757B78">
        <w:rPr>
          <w:color w:val="000000" w:themeColor="text1"/>
        </w:rPr>
        <w:t>cứu</w:t>
      </w:r>
      <w:proofErr w:type="spellEnd"/>
      <w:r w:rsidRPr="00757B78">
        <w:rPr>
          <w:color w:val="000000" w:themeColor="text1"/>
        </w:rPr>
        <w:t xml:space="preserve"> </w:t>
      </w:r>
      <w:proofErr w:type="spellStart"/>
      <w:r w:rsidRPr="00757B78">
        <w:rPr>
          <w:color w:val="000000" w:themeColor="text1"/>
        </w:rPr>
        <w:t>khoa</w:t>
      </w:r>
      <w:proofErr w:type="spellEnd"/>
      <w:r w:rsidRPr="00757B78">
        <w:rPr>
          <w:color w:val="000000" w:themeColor="text1"/>
        </w:rPr>
        <w:t xml:space="preserve"> </w:t>
      </w:r>
      <w:proofErr w:type="spellStart"/>
      <w:r w:rsidRPr="00757B78">
        <w:rPr>
          <w:color w:val="000000" w:themeColor="text1"/>
        </w:rPr>
        <w:t>học</w:t>
      </w:r>
      <w:proofErr w:type="spellEnd"/>
      <w:r w:rsidRPr="00757B78">
        <w:rPr>
          <w:color w:val="000000" w:themeColor="text1"/>
        </w:rPr>
        <w:t xml:space="preserve">, </w:t>
      </w:r>
      <w:proofErr w:type="spellStart"/>
      <w:r w:rsidRPr="00757B78">
        <w:rPr>
          <w:color w:val="000000" w:themeColor="text1"/>
        </w:rPr>
        <w:t>phát</w:t>
      </w:r>
      <w:proofErr w:type="spellEnd"/>
      <w:r w:rsidRPr="00757B78">
        <w:rPr>
          <w:color w:val="000000" w:themeColor="text1"/>
        </w:rPr>
        <w:t xml:space="preserve"> </w:t>
      </w:r>
      <w:proofErr w:type="spellStart"/>
      <w:r w:rsidRPr="00757B78">
        <w:rPr>
          <w:color w:val="000000" w:themeColor="text1"/>
        </w:rPr>
        <w:t>huy</w:t>
      </w:r>
      <w:proofErr w:type="spellEnd"/>
      <w:r w:rsidRPr="00757B78">
        <w:rPr>
          <w:color w:val="000000" w:themeColor="text1"/>
        </w:rPr>
        <w:t xml:space="preserve"> </w:t>
      </w:r>
      <w:proofErr w:type="spellStart"/>
      <w:r w:rsidRPr="00757B78">
        <w:rPr>
          <w:color w:val="000000" w:themeColor="text1"/>
        </w:rPr>
        <w:t>tính</w:t>
      </w:r>
      <w:proofErr w:type="spellEnd"/>
      <w:r w:rsidRPr="00757B78">
        <w:rPr>
          <w:color w:val="000000" w:themeColor="text1"/>
        </w:rPr>
        <w:t xml:space="preserve"> </w:t>
      </w:r>
      <w:proofErr w:type="spellStart"/>
      <w:r w:rsidRPr="00757B78">
        <w:rPr>
          <w:color w:val="000000" w:themeColor="text1"/>
        </w:rPr>
        <w:t>chủ</w:t>
      </w:r>
      <w:proofErr w:type="spellEnd"/>
      <w:r w:rsidRPr="00757B78">
        <w:rPr>
          <w:color w:val="000000" w:themeColor="text1"/>
        </w:rPr>
        <w:t xml:space="preserve"> </w:t>
      </w:r>
      <w:proofErr w:type="spellStart"/>
      <w:r w:rsidRPr="00757B78">
        <w:rPr>
          <w:color w:val="000000" w:themeColor="text1"/>
        </w:rPr>
        <w:t>động</w:t>
      </w:r>
      <w:proofErr w:type="spellEnd"/>
      <w:r w:rsidRPr="00757B78">
        <w:rPr>
          <w:color w:val="000000" w:themeColor="text1"/>
        </w:rPr>
        <w:t xml:space="preserve"> </w:t>
      </w:r>
      <w:proofErr w:type="spellStart"/>
      <w:r w:rsidRPr="00757B78">
        <w:rPr>
          <w:color w:val="000000" w:themeColor="text1"/>
        </w:rPr>
        <w:t>sáng</w:t>
      </w:r>
      <w:proofErr w:type="spellEnd"/>
      <w:r w:rsidRPr="00757B78">
        <w:rPr>
          <w:color w:val="000000" w:themeColor="text1"/>
        </w:rPr>
        <w:t xml:space="preserve"> </w:t>
      </w:r>
      <w:proofErr w:type="spellStart"/>
      <w:r w:rsidRPr="00757B78">
        <w:rPr>
          <w:color w:val="000000" w:themeColor="text1"/>
        </w:rPr>
        <w:t>tạo</w:t>
      </w:r>
      <w:proofErr w:type="spellEnd"/>
      <w:r w:rsidRPr="00757B78">
        <w:rPr>
          <w:color w:val="000000" w:themeColor="text1"/>
        </w:rPr>
        <w:t xml:space="preserve"> </w:t>
      </w:r>
      <w:proofErr w:type="spellStart"/>
      <w:r w:rsidRPr="00757B78">
        <w:rPr>
          <w:color w:val="000000" w:themeColor="text1"/>
        </w:rPr>
        <w:t>của</w:t>
      </w:r>
      <w:proofErr w:type="spellEnd"/>
      <w:r w:rsidRPr="00757B78">
        <w:rPr>
          <w:color w:val="000000" w:themeColor="text1"/>
        </w:rPr>
        <w:t xml:space="preserve"> </w:t>
      </w:r>
      <w:proofErr w:type="spellStart"/>
      <w:r w:rsidRPr="00757B78">
        <w:rPr>
          <w:color w:val="000000" w:themeColor="text1"/>
        </w:rPr>
        <w:t>tuổi</w:t>
      </w:r>
      <w:proofErr w:type="spellEnd"/>
      <w:r w:rsidRPr="00757B78">
        <w:rPr>
          <w:color w:val="000000" w:themeColor="text1"/>
        </w:rPr>
        <w:t xml:space="preserve"> </w:t>
      </w:r>
      <w:proofErr w:type="spellStart"/>
      <w:r w:rsidRPr="00757B78">
        <w:rPr>
          <w:color w:val="000000" w:themeColor="text1"/>
        </w:rPr>
        <w:t>trẻ</w:t>
      </w:r>
      <w:proofErr w:type="spellEnd"/>
      <w:r w:rsidRPr="00757B78">
        <w:rPr>
          <w:color w:val="000000" w:themeColor="text1"/>
        </w:rPr>
        <w:t>.</w:t>
      </w:r>
    </w:p>
    <w:p w:rsidR="00583699" w:rsidRPr="00F839E0" w:rsidRDefault="00583699" w:rsidP="00583699">
      <w:pPr>
        <w:autoSpaceDE w:val="0"/>
        <w:autoSpaceDN w:val="0"/>
        <w:adjustRightInd w:val="0"/>
        <w:spacing w:before="60" w:after="60" w:line="320" w:lineRule="exact"/>
        <w:jc w:val="both"/>
        <w:rPr>
          <w:color w:val="000000"/>
          <w:highlight w:val="white"/>
        </w:rPr>
      </w:pPr>
      <w:r w:rsidRPr="00F839E0">
        <w:rPr>
          <w:color w:val="000000"/>
          <w:highlight w:val="white"/>
          <w:lang w:val="en"/>
        </w:rPr>
        <w:t> </w:t>
      </w:r>
      <w:r w:rsidRPr="00F839E0">
        <w:rPr>
          <w:color w:val="000000"/>
          <w:highlight w:val="white"/>
          <w:lang w:val="en"/>
        </w:rPr>
        <w:tab/>
      </w:r>
      <w:proofErr w:type="spellStart"/>
      <w:r w:rsidRPr="00F839E0">
        <w:rPr>
          <w:color w:val="000000"/>
          <w:highlight w:val="white"/>
          <w:lang w:val="en"/>
        </w:rPr>
        <w:t>Trên</w:t>
      </w:r>
      <w:proofErr w:type="spellEnd"/>
      <w:r w:rsidRPr="00F839E0">
        <w:rPr>
          <w:color w:val="000000"/>
          <w:highlight w:val="white"/>
          <w:lang w:val="en"/>
        </w:rPr>
        <w:t xml:space="preserve"> </w:t>
      </w:r>
      <w:proofErr w:type="spellStart"/>
      <w:r w:rsidRPr="00F839E0">
        <w:rPr>
          <w:color w:val="000000"/>
          <w:highlight w:val="white"/>
          <w:lang w:val="en"/>
        </w:rPr>
        <w:t>đây</w:t>
      </w:r>
      <w:proofErr w:type="spellEnd"/>
      <w:r w:rsidRPr="00F839E0">
        <w:rPr>
          <w:color w:val="000000"/>
          <w:highlight w:val="white"/>
          <w:lang w:val="en"/>
        </w:rPr>
        <w:t xml:space="preserve"> </w:t>
      </w:r>
      <w:proofErr w:type="spellStart"/>
      <w:r w:rsidRPr="00F839E0">
        <w:rPr>
          <w:color w:val="000000"/>
          <w:highlight w:val="white"/>
          <w:lang w:val="en"/>
        </w:rPr>
        <w:t>là</w:t>
      </w:r>
      <w:proofErr w:type="spellEnd"/>
      <w:r w:rsidRPr="00F839E0">
        <w:rPr>
          <w:color w:val="000000"/>
          <w:highlight w:val="white"/>
          <w:lang w:val="en"/>
        </w:rPr>
        <w:t xml:space="preserve"> cam </w:t>
      </w:r>
      <w:proofErr w:type="spellStart"/>
      <w:r w:rsidRPr="00F839E0">
        <w:rPr>
          <w:color w:val="000000"/>
          <w:highlight w:val="white"/>
          <w:lang w:val="en"/>
        </w:rPr>
        <w:t>kết</w:t>
      </w:r>
      <w:proofErr w:type="spellEnd"/>
      <w:r w:rsidRPr="00F839E0">
        <w:rPr>
          <w:color w:val="000000"/>
          <w:highlight w:val="white"/>
          <w:lang w:val="en"/>
        </w:rPr>
        <w:t xml:space="preserve"> </w:t>
      </w:r>
      <w:proofErr w:type="spellStart"/>
      <w:r w:rsidRPr="00F839E0">
        <w:rPr>
          <w:color w:val="000000"/>
          <w:highlight w:val="white"/>
          <w:lang w:val="en"/>
        </w:rPr>
        <w:t>của</w:t>
      </w:r>
      <w:proofErr w:type="spellEnd"/>
      <w:r w:rsidRPr="00F839E0">
        <w:rPr>
          <w:color w:val="000000"/>
          <w:highlight w:val="white"/>
          <w:lang w:val="en"/>
        </w:rPr>
        <w:t xml:space="preserve"> </w:t>
      </w:r>
      <w:proofErr w:type="spellStart"/>
      <w:r w:rsidRPr="00F839E0">
        <w:rPr>
          <w:color w:val="000000"/>
          <w:highlight w:val="white"/>
          <w:lang w:val="en"/>
        </w:rPr>
        <w:t>bản</w:t>
      </w:r>
      <w:proofErr w:type="spellEnd"/>
      <w:r w:rsidRPr="00F839E0">
        <w:rPr>
          <w:color w:val="000000"/>
          <w:highlight w:val="white"/>
          <w:lang w:val="en"/>
        </w:rPr>
        <w:t xml:space="preserve"> </w:t>
      </w:r>
      <w:proofErr w:type="spellStart"/>
      <w:r w:rsidRPr="00F839E0">
        <w:rPr>
          <w:color w:val="000000"/>
          <w:highlight w:val="white"/>
          <w:lang w:val="en"/>
        </w:rPr>
        <w:t>thân</w:t>
      </w:r>
      <w:proofErr w:type="spellEnd"/>
      <w:r w:rsidRPr="00F839E0">
        <w:rPr>
          <w:color w:val="000000"/>
          <w:highlight w:val="white"/>
          <w:lang w:val="en"/>
        </w:rPr>
        <w:t xml:space="preserve"> </w:t>
      </w:r>
      <w:proofErr w:type="spellStart"/>
      <w:r w:rsidRPr="00F839E0">
        <w:rPr>
          <w:color w:val="000000"/>
          <w:highlight w:val="white"/>
          <w:lang w:val="en"/>
        </w:rPr>
        <w:t>về</w:t>
      </w:r>
      <w:proofErr w:type="spellEnd"/>
      <w:r w:rsidRPr="00F839E0">
        <w:rPr>
          <w:color w:val="000000"/>
          <w:highlight w:val="white"/>
          <w:lang w:val="en"/>
        </w:rPr>
        <w:t xml:space="preserve"> </w:t>
      </w:r>
      <w:proofErr w:type="spellStart"/>
      <w:r w:rsidRPr="00F839E0">
        <w:rPr>
          <w:color w:val="000000"/>
          <w:highlight w:val="white"/>
          <w:lang w:val="en"/>
        </w:rPr>
        <w:t>thực</w:t>
      </w:r>
      <w:proofErr w:type="spellEnd"/>
      <w:r w:rsidRPr="00F839E0">
        <w:rPr>
          <w:color w:val="000000"/>
          <w:highlight w:val="white"/>
          <w:lang w:val="en"/>
        </w:rPr>
        <w:t xml:space="preserve"> </w:t>
      </w:r>
      <w:proofErr w:type="spellStart"/>
      <w:r w:rsidRPr="00F839E0">
        <w:rPr>
          <w:color w:val="000000"/>
          <w:highlight w:val="white"/>
          <w:lang w:val="en"/>
        </w:rPr>
        <w:t>hiện</w:t>
      </w:r>
      <w:proofErr w:type="spellEnd"/>
      <w:r w:rsidRPr="00F839E0">
        <w:rPr>
          <w:color w:val="000000"/>
          <w:highlight w:val="white"/>
          <w:lang w:val="en"/>
        </w:rPr>
        <w:t xml:space="preserve"> </w:t>
      </w:r>
      <w:proofErr w:type="spellStart"/>
      <w:r w:rsidRPr="00F839E0">
        <w:rPr>
          <w:color w:val="000000"/>
        </w:rPr>
        <w:t>Chuyên</w:t>
      </w:r>
      <w:proofErr w:type="spellEnd"/>
      <w:r w:rsidRPr="00F839E0">
        <w:rPr>
          <w:color w:val="000000"/>
        </w:rPr>
        <w:t xml:space="preserve"> </w:t>
      </w:r>
      <w:proofErr w:type="spellStart"/>
      <w:r w:rsidRPr="00F839E0">
        <w:rPr>
          <w:color w:val="000000"/>
        </w:rPr>
        <w:t>đề</w:t>
      </w:r>
      <w:proofErr w:type="spellEnd"/>
      <w:r w:rsidRPr="00F839E0">
        <w:rPr>
          <w:color w:val="000000"/>
        </w:rPr>
        <w:t xml:space="preserve"> </w:t>
      </w:r>
      <w:proofErr w:type="spellStart"/>
      <w:r w:rsidRPr="00F839E0">
        <w:rPr>
          <w:color w:val="000000"/>
        </w:rPr>
        <w:t>n</w:t>
      </w:r>
      <w:r w:rsidRPr="00F839E0">
        <w:t>ăm</w:t>
      </w:r>
      <w:proofErr w:type="spellEnd"/>
      <w:r w:rsidRPr="00F839E0">
        <w:t xml:space="preserve"> 201</w:t>
      </w:r>
      <w:r>
        <w:t>9</w:t>
      </w:r>
      <w:r w:rsidRPr="00F839E0">
        <w:t>: “</w:t>
      </w:r>
      <w:proofErr w:type="spellStart"/>
      <w:r w:rsidRPr="00F839E0">
        <w:t>Học</w:t>
      </w:r>
      <w:proofErr w:type="spellEnd"/>
      <w:r w:rsidRPr="00F839E0">
        <w:t xml:space="preserve"> </w:t>
      </w:r>
      <w:proofErr w:type="spellStart"/>
      <w:r w:rsidRPr="00F839E0">
        <w:t>tập</w:t>
      </w:r>
      <w:proofErr w:type="spellEnd"/>
      <w:r w:rsidRPr="00F839E0">
        <w:t xml:space="preserve"> </w:t>
      </w:r>
      <w:proofErr w:type="spellStart"/>
      <w:r w:rsidRPr="00F839E0">
        <w:t>và</w:t>
      </w:r>
      <w:proofErr w:type="spellEnd"/>
      <w:r w:rsidRPr="00F839E0">
        <w:t xml:space="preserve"> </w:t>
      </w:r>
      <w:proofErr w:type="spellStart"/>
      <w:r w:rsidRPr="00F839E0">
        <w:t>làm</w:t>
      </w:r>
      <w:proofErr w:type="spellEnd"/>
      <w:r w:rsidRPr="00F839E0">
        <w:t xml:space="preserve"> </w:t>
      </w:r>
      <w:proofErr w:type="spellStart"/>
      <w:proofErr w:type="gramStart"/>
      <w:r w:rsidRPr="00F839E0">
        <w:t>theo</w:t>
      </w:r>
      <w:proofErr w:type="spellEnd"/>
      <w:proofErr w:type="gramEnd"/>
      <w:r w:rsidRPr="00F839E0">
        <w:t xml:space="preserve"> </w:t>
      </w:r>
      <w:proofErr w:type="spellStart"/>
      <w:r w:rsidRPr="00F839E0">
        <w:t>tư</w:t>
      </w:r>
      <w:proofErr w:type="spellEnd"/>
      <w:r w:rsidRPr="00F839E0">
        <w:t xml:space="preserve"> </w:t>
      </w:r>
      <w:proofErr w:type="spellStart"/>
      <w:r w:rsidRPr="00F839E0">
        <w:t>tưởng</w:t>
      </w:r>
      <w:proofErr w:type="spellEnd"/>
      <w:r w:rsidRPr="00F839E0">
        <w:t xml:space="preserve">, </w:t>
      </w:r>
      <w:proofErr w:type="spellStart"/>
      <w:r w:rsidRPr="00F839E0">
        <w:t>đạo</w:t>
      </w:r>
      <w:proofErr w:type="spellEnd"/>
      <w:r w:rsidRPr="00F839E0">
        <w:t xml:space="preserve"> </w:t>
      </w:r>
      <w:proofErr w:type="spellStart"/>
      <w:r w:rsidRPr="00F839E0">
        <w:t>đức</w:t>
      </w:r>
      <w:proofErr w:type="spellEnd"/>
      <w:r w:rsidRPr="00F839E0">
        <w:t xml:space="preserve">, </w:t>
      </w:r>
      <w:proofErr w:type="spellStart"/>
      <w:r w:rsidRPr="00F839E0">
        <w:t>phong</w:t>
      </w:r>
      <w:proofErr w:type="spellEnd"/>
      <w:r w:rsidRPr="00F839E0">
        <w:t xml:space="preserve"> </w:t>
      </w:r>
      <w:proofErr w:type="spellStart"/>
      <w:r w:rsidRPr="00F839E0">
        <w:t>cách</w:t>
      </w:r>
      <w:proofErr w:type="spellEnd"/>
      <w:r w:rsidRPr="00F839E0">
        <w:t xml:space="preserve"> </w:t>
      </w:r>
      <w:proofErr w:type="spellStart"/>
      <w:r w:rsidRPr="00F839E0">
        <w:t>Hồ</w:t>
      </w:r>
      <w:proofErr w:type="spellEnd"/>
      <w:r w:rsidRPr="00F839E0">
        <w:t xml:space="preserve"> </w:t>
      </w:r>
      <w:proofErr w:type="spellStart"/>
      <w:r w:rsidRPr="00F839E0">
        <w:t>Chí</w:t>
      </w:r>
      <w:proofErr w:type="spellEnd"/>
      <w:r w:rsidRPr="00F839E0">
        <w:t xml:space="preserve"> Minh </w:t>
      </w:r>
      <w:proofErr w:type="spellStart"/>
      <w:r w:rsidRPr="00F839E0">
        <w:t>về</w:t>
      </w:r>
      <w:proofErr w:type="spellEnd"/>
      <w:r w:rsidRPr="00F839E0">
        <w:t xml:space="preserve"> </w:t>
      </w:r>
      <w:proofErr w:type="spellStart"/>
      <w:r>
        <w:t>x</w:t>
      </w:r>
      <w:r w:rsidRPr="00F37C67">
        <w:rPr>
          <w:color w:val="000000"/>
        </w:rPr>
        <w:t>ây</w:t>
      </w:r>
      <w:proofErr w:type="spellEnd"/>
      <w:r w:rsidRPr="00F37C67">
        <w:rPr>
          <w:color w:val="000000"/>
        </w:rPr>
        <w:t xml:space="preserve"> </w:t>
      </w:r>
      <w:proofErr w:type="spellStart"/>
      <w:r w:rsidRPr="00F37C67">
        <w:rPr>
          <w:color w:val="000000"/>
        </w:rPr>
        <w:t>dựng</w:t>
      </w:r>
      <w:proofErr w:type="spellEnd"/>
      <w:r w:rsidRPr="00F37C67">
        <w:rPr>
          <w:color w:val="000000"/>
        </w:rPr>
        <w:t xml:space="preserve"> ý </w:t>
      </w:r>
      <w:proofErr w:type="spellStart"/>
      <w:r w:rsidRPr="00F37C67">
        <w:rPr>
          <w:color w:val="000000"/>
        </w:rPr>
        <w:t>thức</w:t>
      </w:r>
      <w:proofErr w:type="spellEnd"/>
      <w:r w:rsidRPr="00F37C67">
        <w:rPr>
          <w:color w:val="000000"/>
        </w:rPr>
        <w:t xml:space="preserve"> </w:t>
      </w:r>
      <w:proofErr w:type="spellStart"/>
      <w:r w:rsidRPr="00F37C67">
        <w:rPr>
          <w:color w:val="000000"/>
        </w:rPr>
        <w:t>tôn</w:t>
      </w:r>
      <w:proofErr w:type="spellEnd"/>
      <w:r w:rsidRPr="00F37C67">
        <w:rPr>
          <w:color w:val="000000"/>
        </w:rPr>
        <w:t xml:space="preserve"> </w:t>
      </w:r>
      <w:proofErr w:type="spellStart"/>
      <w:r w:rsidRPr="00F37C67">
        <w:rPr>
          <w:color w:val="000000"/>
        </w:rPr>
        <w:t>trọng</w:t>
      </w:r>
      <w:proofErr w:type="spellEnd"/>
      <w:r w:rsidRPr="00F37C67">
        <w:rPr>
          <w:color w:val="000000"/>
        </w:rPr>
        <w:t xml:space="preserve"> </w:t>
      </w:r>
      <w:proofErr w:type="spellStart"/>
      <w:r w:rsidRPr="00F37C67">
        <w:rPr>
          <w:color w:val="000000"/>
        </w:rPr>
        <w:t>Nhân</w:t>
      </w:r>
      <w:proofErr w:type="spellEnd"/>
      <w:r w:rsidRPr="00F37C67">
        <w:rPr>
          <w:color w:val="000000"/>
        </w:rPr>
        <w:t xml:space="preserve"> </w:t>
      </w:r>
      <w:proofErr w:type="spellStart"/>
      <w:r w:rsidRPr="00F37C67">
        <w:rPr>
          <w:color w:val="000000"/>
        </w:rPr>
        <w:t>dân</w:t>
      </w:r>
      <w:proofErr w:type="spellEnd"/>
      <w:r w:rsidRPr="00F37C67">
        <w:rPr>
          <w:color w:val="000000"/>
        </w:rPr>
        <w:t xml:space="preserve">, </w:t>
      </w:r>
      <w:proofErr w:type="spellStart"/>
      <w:r w:rsidRPr="00F37C67">
        <w:rPr>
          <w:color w:val="000000"/>
        </w:rPr>
        <w:t>phát</w:t>
      </w:r>
      <w:proofErr w:type="spellEnd"/>
      <w:r w:rsidRPr="00F37C67">
        <w:rPr>
          <w:color w:val="000000"/>
        </w:rPr>
        <w:t xml:space="preserve"> </w:t>
      </w:r>
      <w:proofErr w:type="spellStart"/>
      <w:r w:rsidRPr="00F37C67">
        <w:rPr>
          <w:color w:val="000000"/>
        </w:rPr>
        <w:t>huy</w:t>
      </w:r>
      <w:proofErr w:type="spellEnd"/>
      <w:r w:rsidRPr="00F37C67">
        <w:rPr>
          <w:color w:val="000000"/>
        </w:rPr>
        <w:t xml:space="preserve"> </w:t>
      </w:r>
      <w:proofErr w:type="spellStart"/>
      <w:r w:rsidRPr="00F37C67">
        <w:rPr>
          <w:color w:val="000000"/>
        </w:rPr>
        <w:t>dân</w:t>
      </w:r>
      <w:proofErr w:type="spellEnd"/>
      <w:r w:rsidRPr="00F37C67">
        <w:rPr>
          <w:color w:val="000000"/>
        </w:rPr>
        <w:t xml:space="preserve"> </w:t>
      </w:r>
      <w:proofErr w:type="spellStart"/>
      <w:r w:rsidRPr="00F37C67">
        <w:rPr>
          <w:color w:val="000000"/>
        </w:rPr>
        <w:t>chủ</w:t>
      </w:r>
      <w:proofErr w:type="spellEnd"/>
      <w:r w:rsidRPr="00F37C67">
        <w:rPr>
          <w:color w:val="000000"/>
        </w:rPr>
        <w:t xml:space="preserve">, </w:t>
      </w:r>
      <w:proofErr w:type="spellStart"/>
      <w:r w:rsidRPr="00F37C67">
        <w:rPr>
          <w:color w:val="000000"/>
        </w:rPr>
        <w:t>chăm</w:t>
      </w:r>
      <w:proofErr w:type="spellEnd"/>
      <w:r w:rsidRPr="00F37C67">
        <w:rPr>
          <w:color w:val="000000"/>
        </w:rPr>
        <w:t xml:space="preserve"> lo </w:t>
      </w:r>
      <w:proofErr w:type="spellStart"/>
      <w:r w:rsidRPr="00F37C67">
        <w:rPr>
          <w:color w:val="000000"/>
        </w:rPr>
        <w:t>đời</w:t>
      </w:r>
      <w:proofErr w:type="spellEnd"/>
      <w:r w:rsidRPr="00F37C67">
        <w:rPr>
          <w:color w:val="000000"/>
        </w:rPr>
        <w:t xml:space="preserve"> </w:t>
      </w:r>
      <w:proofErr w:type="spellStart"/>
      <w:r w:rsidRPr="00F37C67">
        <w:rPr>
          <w:color w:val="000000"/>
        </w:rPr>
        <w:t>sống</w:t>
      </w:r>
      <w:proofErr w:type="spellEnd"/>
      <w:r w:rsidRPr="00F37C67">
        <w:rPr>
          <w:color w:val="000000"/>
        </w:rPr>
        <w:t xml:space="preserve"> </w:t>
      </w:r>
      <w:proofErr w:type="spellStart"/>
      <w:r w:rsidRPr="00F37C67">
        <w:rPr>
          <w:color w:val="000000"/>
        </w:rPr>
        <w:t>Nhân</w:t>
      </w:r>
      <w:proofErr w:type="spellEnd"/>
      <w:r w:rsidRPr="00F37C67">
        <w:rPr>
          <w:color w:val="000000"/>
        </w:rPr>
        <w:t xml:space="preserve"> </w:t>
      </w:r>
      <w:proofErr w:type="spellStart"/>
      <w:r w:rsidRPr="00F37C67">
        <w:rPr>
          <w:color w:val="000000"/>
        </w:rPr>
        <w:t>dân</w:t>
      </w:r>
      <w:proofErr w:type="spellEnd"/>
      <w:r w:rsidRPr="00F839E0">
        <w:t xml:space="preserve">. </w:t>
      </w:r>
    </w:p>
    <w:p w:rsidR="00583699" w:rsidRPr="00F839E0" w:rsidRDefault="00583699" w:rsidP="00583699">
      <w:pPr>
        <w:autoSpaceDE w:val="0"/>
        <w:autoSpaceDN w:val="0"/>
        <w:adjustRightInd w:val="0"/>
        <w:jc w:val="both"/>
        <w:rPr>
          <w:color w:val="000000"/>
          <w:highlight w:val="white"/>
          <w:lang w:val="en"/>
        </w:rPr>
      </w:pPr>
      <w:r w:rsidRPr="00F839E0">
        <w:rPr>
          <w:color w:val="000000"/>
          <w:highlight w:val="white"/>
          <w:lang w:val="en"/>
        </w:rPr>
        <w:t> </w:t>
      </w:r>
    </w:p>
    <w:tbl>
      <w:tblPr>
        <w:tblW w:w="10082" w:type="dxa"/>
        <w:tblLayout w:type="fixed"/>
        <w:tblCellMar>
          <w:left w:w="0" w:type="dxa"/>
          <w:right w:w="0" w:type="dxa"/>
        </w:tblCellMar>
        <w:tblLook w:val="0000" w:firstRow="0" w:lastRow="0" w:firstColumn="0" w:lastColumn="0" w:noHBand="0" w:noVBand="0"/>
      </w:tblPr>
      <w:tblGrid>
        <w:gridCol w:w="4629"/>
        <w:gridCol w:w="5453"/>
      </w:tblGrid>
      <w:tr w:rsidR="00583699" w:rsidRPr="00F839E0" w:rsidTr="003C7982">
        <w:trPr>
          <w:trHeight w:val="498"/>
        </w:trPr>
        <w:tc>
          <w:tcPr>
            <w:tcW w:w="4629" w:type="dxa"/>
            <w:tcBorders>
              <w:top w:val="nil"/>
              <w:left w:val="nil"/>
              <w:bottom w:val="nil"/>
              <w:right w:val="nil"/>
            </w:tcBorders>
            <w:shd w:val="clear" w:color="auto" w:fill="FFFFFF"/>
            <w:vAlign w:val="center"/>
          </w:tcPr>
          <w:p w:rsidR="00583699" w:rsidRPr="00F839E0" w:rsidRDefault="00583699" w:rsidP="00B913D4">
            <w:pPr>
              <w:autoSpaceDE w:val="0"/>
              <w:autoSpaceDN w:val="0"/>
              <w:adjustRightInd w:val="0"/>
              <w:spacing w:line="75" w:lineRule="atLeast"/>
              <w:jc w:val="center"/>
              <w:rPr>
                <w:rFonts w:ascii="Calibri" w:hAnsi="Calibri" w:cs="Calibri"/>
                <w:lang w:val="en"/>
              </w:rPr>
            </w:pPr>
            <w:proofErr w:type="spellStart"/>
            <w:r w:rsidRPr="00F839E0">
              <w:rPr>
                <w:b/>
                <w:bCs/>
                <w:color w:val="000000"/>
                <w:lang w:val="en"/>
              </w:rPr>
              <w:t>Xác</w:t>
            </w:r>
            <w:proofErr w:type="spellEnd"/>
            <w:r w:rsidRPr="00F839E0">
              <w:rPr>
                <w:b/>
                <w:bCs/>
                <w:color w:val="000000"/>
                <w:lang w:val="en"/>
              </w:rPr>
              <w:t xml:space="preserve"> </w:t>
            </w:r>
            <w:proofErr w:type="spellStart"/>
            <w:r w:rsidRPr="00F839E0">
              <w:rPr>
                <w:b/>
                <w:bCs/>
                <w:color w:val="000000"/>
                <w:lang w:val="en"/>
              </w:rPr>
              <w:t>nhận</w:t>
            </w:r>
            <w:proofErr w:type="spellEnd"/>
            <w:r w:rsidRPr="00F839E0">
              <w:rPr>
                <w:b/>
                <w:bCs/>
                <w:color w:val="000000"/>
                <w:lang w:val="en"/>
              </w:rPr>
              <w:t xml:space="preserve"> </w:t>
            </w:r>
            <w:proofErr w:type="spellStart"/>
            <w:r w:rsidRPr="00F839E0">
              <w:rPr>
                <w:b/>
                <w:bCs/>
                <w:color w:val="000000"/>
                <w:lang w:val="en"/>
              </w:rPr>
              <w:t>của</w:t>
            </w:r>
            <w:proofErr w:type="spellEnd"/>
            <w:r w:rsidRPr="00F839E0">
              <w:rPr>
                <w:b/>
                <w:bCs/>
                <w:color w:val="000000"/>
                <w:lang w:val="en"/>
              </w:rPr>
              <w:t xml:space="preserve"> </w:t>
            </w:r>
            <w:proofErr w:type="spellStart"/>
            <w:r w:rsidR="00B913D4">
              <w:rPr>
                <w:b/>
                <w:bCs/>
                <w:color w:val="000000"/>
                <w:lang w:val="en"/>
              </w:rPr>
              <w:t>Đơn</w:t>
            </w:r>
            <w:proofErr w:type="spellEnd"/>
            <w:r w:rsidR="00B913D4">
              <w:rPr>
                <w:b/>
                <w:bCs/>
                <w:color w:val="000000"/>
                <w:lang w:val="en"/>
              </w:rPr>
              <w:t xml:space="preserve"> </w:t>
            </w:r>
            <w:proofErr w:type="spellStart"/>
            <w:r w:rsidR="00B913D4">
              <w:rPr>
                <w:b/>
                <w:bCs/>
                <w:color w:val="000000"/>
                <w:lang w:val="en"/>
              </w:rPr>
              <w:t>vị</w:t>
            </w:r>
            <w:proofErr w:type="spellEnd"/>
          </w:p>
        </w:tc>
        <w:tc>
          <w:tcPr>
            <w:tcW w:w="5453" w:type="dxa"/>
            <w:tcBorders>
              <w:top w:val="nil"/>
              <w:left w:val="nil"/>
              <w:bottom w:val="nil"/>
              <w:right w:val="nil"/>
            </w:tcBorders>
            <w:shd w:val="clear" w:color="auto" w:fill="FFFFFF"/>
            <w:vAlign w:val="center"/>
          </w:tcPr>
          <w:p w:rsidR="00583699" w:rsidRPr="00F839E0" w:rsidRDefault="00583699" w:rsidP="005F165B">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 xml:space="preserve">cam </w:t>
            </w:r>
            <w:proofErr w:type="spellStart"/>
            <w:r>
              <w:rPr>
                <w:b/>
                <w:bCs/>
                <w:color w:val="000000"/>
              </w:rPr>
              <w:t>k</w:t>
            </w:r>
            <w:r w:rsidRPr="00F839E0">
              <w:rPr>
                <w:b/>
                <w:bCs/>
                <w:color w:val="000000"/>
              </w:rPr>
              <w:t>ết</w:t>
            </w:r>
            <w:proofErr w:type="spellEnd"/>
            <w:r>
              <w:rPr>
                <w:b/>
                <w:bCs/>
                <w:color w:val="000000"/>
              </w:rPr>
              <w:t xml:space="preserve"> </w:t>
            </w:r>
          </w:p>
          <w:p w:rsidR="00583699" w:rsidRPr="00F839E0" w:rsidRDefault="00583699" w:rsidP="005F165B">
            <w:pPr>
              <w:autoSpaceDE w:val="0"/>
              <w:autoSpaceDN w:val="0"/>
              <w:adjustRightInd w:val="0"/>
              <w:spacing w:line="75" w:lineRule="atLeast"/>
              <w:jc w:val="center"/>
              <w:rPr>
                <w:rFonts w:ascii="Calibri" w:hAnsi="Calibri" w:cs="Calibri"/>
                <w:lang w:val="en"/>
              </w:rPr>
            </w:pPr>
            <w:r>
              <w:rPr>
                <w:i/>
                <w:iCs/>
                <w:color w:val="000000"/>
                <w:lang w:val="en"/>
              </w:rPr>
              <w:t>(</w:t>
            </w:r>
            <w:proofErr w:type="spellStart"/>
            <w:r>
              <w:rPr>
                <w:i/>
                <w:iCs/>
                <w:color w:val="000000"/>
                <w:lang w:val="en"/>
              </w:rPr>
              <w:t>Ký</w:t>
            </w:r>
            <w:proofErr w:type="spellEnd"/>
            <w:r>
              <w:rPr>
                <w:i/>
                <w:iCs/>
                <w:color w:val="000000"/>
                <w:lang w:val="en"/>
              </w:rPr>
              <w:t xml:space="preserve"> </w:t>
            </w:r>
            <w:proofErr w:type="spellStart"/>
            <w:r>
              <w:rPr>
                <w:i/>
                <w:iCs/>
                <w:color w:val="000000"/>
                <w:lang w:val="en"/>
              </w:rPr>
              <w:t>và</w:t>
            </w:r>
            <w:proofErr w:type="spellEnd"/>
            <w:r>
              <w:rPr>
                <w:i/>
                <w:iCs/>
                <w:color w:val="000000"/>
                <w:lang w:val="en"/>
              </w:rPr>
              <w:t xml:space="preserve"> </w:t>
            </w:r>
            <w:proofErr w:type="spellStart"/>
            <w:r>
              <w:rPr>
                <w:i/>
                <w:iCs/>
                <w:color w:val="000000"/>
                <w:lang w:val="en"/>
              </w:rPr>
              <w:t>ghi</w:t>
            </w:r>
            <w:proofErr w:type="spellEnd"/>
            <w:r>
              <w:rPr>
                <w:i/>
                <w:iCs/>
                <w:color w:val="000000"/>
                <w:lang w:val="en"/>
              </w:rPr>
              <w:t xml:space="preserve"> </w:t>
            </w:r>
            <w:proofErr w:type="spellStart"/>
            <w:r>
              <w:rPr>
                <w:i/>
                <w:iCs/>
                <w:color w:val="000000"/>
                <w:lang w:val="en"/>
              </w:rPr>
              <w:t>rõ</w:t>
            </w:r>
            <w:proofErr w:type="spellEnd"/>
            <w:r>
              <w:rPr>
                <w:i/>
                <w:iCs/>
                <w:color w:val="000000"/>
                <w:lang w:val="en"/>
              </w:rPr>
              <w:t xml:space="preserve"> </w:t>
            </w:r>
            <w:proofErr w:type="spellStart"/>
            <w:r>
              <w:rPr>
                <w:i/>
                <w:iCs/>
                <w:color w:val="000000"/>
                <w:lang w:val="en"/>
              </w:rPr>
              <w:t>họ</w:t>
            </w:r>
            <w:proofErr w:type="spellEnd"/>
            <w:r>
              <w:rPr>
                <w:i/>
                <w:iCs/>
                <w:color w:val="000000"/>
                <w:lang w:val="en"/>
              </w:rPr>
              <w:t>,</w:t>
            </w:r>
            <w:r w:rsidRPr="00F839E0">
              <w:rPr>
                <w:i/>
                <w:iCs/>
                <w:color w:val="000000"/>
                <w:lang w:val="en"/>
              </w:rPr>
              <w:t xml:space="preserve"> </w:t>
            </w:r>
            <w:proofErr w:type="spellStart"/>
            <w:r w:rsidRPr="00F839E0">
              <w:rPr>
                <w:i/>
                <w:iCs/>
                <w:color w:val="000000"/>
                <w:lang w:val="en"/>
              </w:rPr>
              <w:t>tên</w:t>
            </w:r>
            <w:proofErr w:type="spellEnd"/>
            <w:r w:rsidRPr="00F839E0">
              <w:rPr>
                <w:i/>
                <w:iCs/>
                <w:color w:val="000000"/>
                <w:lang w:val="en"/>
              </w:rPr>
              <w:t>)</w:t>
            </w:r>
          </w:p>
        </w:tc>
      </w:tr>
    </w:tbl>
    <w:p w:rsidR="00583699" w:rsidRDefault="00583699" w:rsidP="00583699">
      <w:pPr>
        <w:autoSpaceDE w:val="0"/>
        <w:autoSpaceDN w:val="0"/>
        <w:adjustRightInd w:val="0"/>
      </w:pPr>
    </w:p>
    <w:p w:rsidR="00583699" w:rsidRDefault="00583699" w:rsidP="00583699">
      <w:pPr>
        <w:autoSpaceDE w:val="0"/>
        <w:autoSpaceDN w:val="0"/>
        <w:adjustRightInd w:val="0"/>
      </w:pPr>
    </w:p>
    <w:p w:rsidR="003C7982" w:rsidRDefault="003C7982" w:rsidP="00583699">
      <w:pPr>
        <w:autoSpaceDE w:val="0"/>
        <w:autoSpaceDN w:val="0"/>
        <w:adjustRightInd w:val="0"/>
      </w:pPr>
    </w:p>
    <w:p w:rsidR="003C7982" w:rsidRDefault="003C7982" w:rsidP="00583699">
      <w:pPr>
        <w:autoSpaceDE w:val="0"/>
        <w:autoSpaceDN w:val="0"/>
        <w:adjustRightInd w:val="0"/>
      </w:pPr>
    </w:p>
    <w:p w:rsidR="0096548A" w:rsidRPr="003C7982" w:rsidRDefault="003C7982" w:rsidP="003C7982">
      <w:pPr>
        <w:ind w:left="5760" w:firstLine="477"/>
        <w:rPr>
          <w:b/>
        </w:rPr>
      </w:pPr>
      <w:proofErr w:type="spellStart"/>
      <w:r w:rsidRPr="003C7982">
        <w:rPr>
          <w:b/>
        </w:rPr>
        <w:t>Nguyễn</w:t>
      </w:r>
      <w:proofErr w:type="spellEnd"/>
      <w:r w:rsidRPr="003C7982">
        <w:rPr>
          <w:b/>
        </w:rPr>
        <w:t xml:space="preserve"> </w:t>
      </w:r>
      <w:proofErr w:type="spellStart"/>
      <w:r w:rsidRPr="003C7982">
        <w:rPr>
          <w:b/>
        </w:rPr>
        <w:t>Ngọc</w:t>
      </w:r>
      <w:proofErr w:type="spellEnd"/>
      <w:r w:rsidRPr="003C7982">
        <w:rPr>
          <w:b/>
        </w:rPr>
        <w:t xml:space="preserve"> </w:t>
      </w:r>
      <w:proofErr w:type="spellStart"/>
      <w:r w:rsidRPr="003C7982">
        <w:rPr>
          <w:b/>
        </w:rPr>
        <w:t>Hiệp</w:t>
      </w:r>
      <w:proofErr w:type="spellEnd"/>
      <w:r w:rsidRPr="003C7982">
        <w:rPr>
          <w:b/>
        </w:rPr>
        <w:t xml:space="preserve"> </w:t>
      </w:r>
    </w:p>
    <w:sectPr w:rsidR="0096548A" w:rsidRPr="003C7982"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6042A"/>
    <w:multiLevelType w:val="hybridMultilevel"/>
    <w:tmpl w:val="12A4A334"/>
    <w:lvl w:ilvl="0" w:tplc="B5FE5BD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A6EDD"/>
    <w:rsid w:val="003C7982"/>
    <w:rsid w:val="003F7648"/>
    <w:rsid w:val="004B5357"/>
    <w:rsid w:val="00583699"/>
    <w:rsid w:val="00B913D4"/>
    <w:rsid w:val="00B97CF0"/>
    <w:rsid w:val="00DC35C6"/>
    <w:rsid w:val="00E61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3C7982"/>
  </w:style>
  <w:style w:type="paragraph" w:styleId="ListParagraph">
    <w:name w:val="List Paragraph"/>
    <w:basedOn w:val="Normal"/>
    <w:uiPriority w:val="34"/>
    <w:qFormat/>
    <w:rsid w:val="003C7982"/>
    <w:pPr>
      <w:spacing w:after="200" w:line="276" w:lineRule="auto"/>
      <w:ind w:left="720"/>
      <w:contextualSpacing/>
    </w:pPr>
    <w:rPr>
      <w:rFonts w:asciiTheme="minorHAnsi" w:eastAsiaTheme="minorHAnsi" w:hAnsiTheme="minorHAnsi" w:cstheme="minorBidi"/>
      <w:sz w:val="22"/>
      <w:szCs w:val="22"/>
      <w:lang w:val="vi-VN"/>
    </w:rPr>
  </w:style>
  <w:style w:type="paragraph" w:styleId="BalloonText">
    <w:name w:val="Balloon Text"/>
    <w:basedOn w:val="Normal"/>
    <w:link w:val="BalloonTextChar"/>
    <w:uiPriority w:val="99"/>
    <w:semiHidden/>
    <w:unhideWhenUsed/>
    <w:rsid w:val="000A6EDD"/>
    <w:rPr>
      <w:rFonts w:ascii="Tahoma" w:hAnsi="Tahoma" w:cs="Tahoma"/>
      <w:sz w:val="16"/>
      <w:szCs w:val="16"/>
    </w:rPr>
  </w:style>
  <w:style w:type="character" w:customStyle="1" w:styleId="BalloonTextChar">
    <w:name w:val="Balloon Text Char"/>
    <w:basedOn w:val="DefaultParagraphFont"/>
    <w:link w:val="BalloonText"/>
    <w:uiPriority w:val="99"/>
    <w:semiHidden/>
    <w:rsid w:val="000A6ED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3C7982"/>
  </w:style>
  <w:style w:type="paragraph" w:styleId="ListParagraph">
    <w:name w:val="List Paragraph"/>
    <w:basedOn w:val="Normal"/>
    <w:uiPriority w:val="34"/>
    <w:qFormat/>
    <w:rsid w:val="003C7982"/>
    <w:pPr>
      <w:spacing w:after="200" w:line="276" w:lineRule="auto"/>
      <w:ind w:left="720"/>
      <w:contextualSpacing/>
    </w:pPr>
    <w:rPr>
      <w:rFonts w:asciiTheme="minorHAnsi" w:eastAsiaTheme="minorHAnsi" w:hAnsiTheme="minorHAnsi" w:cstheme="minorBidi"/>
      <w:sz w:val="22"/>
      <w:szCs w:val="22"/>
      <w:lang w:val="vi-VN"/>
    </w:rPr>
  </w:style>
  <w:style w:type="paragraph" w:styleId="BalloonText">
    <w:name w:val="Balloon Text"/>
    <w:basedOn w:val="Normal"/>
    <w:link w:val="BalloonTextChar"/>
    <w:uiPriority w:val="99"/>
    <w:semiHidden/>
    <w:unhideWhenUsed/>
    <w:rsid w:val="000A6EDD"/>
    <w:rPr>
      <w:rFonts w:ascii="Tahoma" w:hAnsi="Tahoma" w:cs="Tahoma"/>
      <w:sz w:val="16"/>
      <w:szCs w:val="16"/>
    </w:rPr>
  </w:style>
  <w:style w:type="character" w:customStyle="1" w:styleId="BalloonTextChar">
    <w:name w:val="Balloon Text Char"/>
    <w:basedOn w:val="DefaultParagraphFont"/>
    <w:link w:val="BalloonText"/>
    <w:uiPriority w:val="99"/>
    <w:semiHidden/>
    <w:rsid w:val="000A6ED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796</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user</cp:lastModifiedBy>
  <cp:revision>3</cp:revision>
  <cp:lastPrinted>2019-02-25T08:59:00Z</cp:lastPrinted>
  <dcterms:created xsi:type="dcterms:W3CDTF">2019-02-25T08:55:00Z</dcterms:created>
  <dcterms:modified xsi:type="dcterms:W3CDTF">2019-02-25T08:59:00Z</dcterms:modified>
</cp:coreProperties>
</file>